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8070" w14:textId="7984C8CD" w:rsidR="009C333E" w:rsidRPr="009C333E" w:rsidRDefault="00157B95" w:rsidP="00B14EC5">
      <w:pPr>
        <w:tabs>
          <w:tab w:val="center" w:pos="4054"/>
          <w:tab w:val="right" w:pos="8080"/>
          <w:tab w:val="left" w:pos="8221"/>
        </w:tabs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333E" w:rsidRPr="00EA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333E" w:rsidRPr="00EA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333E" w:rsidRPr="009C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33E" w:rsidRPr="009C33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29BD14" wp14:editId="4C476868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B1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8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8430E4C" w14:textId="77777777" w:rsidR="009C333E" w:rsidRPr="009C333E" w:rsidRDefault="009C333E" w:rsidP="009C3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F8849A2" w14:textId="77777777" w:rsidR="009C333E" w:rsidRPr="009C333E" w:rsidRDefault="009C333E" w:rsidP="009C333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C333E">
        <w:rPr>
          <w:rFonts w:ascii="Times New Roman" w:eastAsia="Times New Roman" w:hAnsi="Times New Roman" w:cs="Times New Roman"/>
          <w:sz w:val="16"/>
          <w:szCs w:val="20"/>
          <w:lang w:eastAsia="ru-RU"/>
        </w:rPr>
        <w:t>КУРЧАТОВСКИЙ ВНУТРИГОРОДСКОЙ РАЙОН ЧЕЛЯБИНСКОГО ГОРОДСКОГО ОКРУГА</w:t>
      </w:r>
    </w:p>
    <w:p w14:paraId="0A7DA565" w14:textId="77777777" w:rsidR="009C333E" w:rsidRPr="009C333E" w:rsidRDefault="009C333E" w:rsidP="009C333E">
      <w:pPr>
        <w:spacing w:after="0" w:line="240" w:lineRule="auto"/>
        <w:ind w:right="1417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9C333E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С ВНУТРИГОРОДСКИМ ДЕЛЕНИЕМ</w:t>
      </w:r>
    </w:p>
    <w:p w14:paraId="113EC97E" w14:textId="77777777" w:rsidR="009C333E" w:rsidRPr="009C333E" w:rsidRDefault="009C333E" w:rsidP="009C333E">
      <w:pPr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0C4AA49" w14:textId="77777777" w:rsidR="009C333E" w:rsidRPr="009C333E" w:rsidRDefault="009C333E" w:rsidP="009C333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333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КУРЧАТОВСКОГО РАЙОНА</w:t>
      </w:r>
    </w:p>
    <w:p w14:paraId="03C57F40" w14:textId="77777777" w:rsidR="009C333E" w:rsidRPr="009C333E" w:rsidRDefault="009C333E" w:rsidP="009C333E">
      <w:pPr>
        <w:spacing w:after="0" w:line="240" w:lineRule="auto"/>
        <w:ind w:right="1417"/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14:paraId="4AAF6DBA" w14:textId="77777777" w:rsidR="009C333E" w:rsidRPr="009C333E" w:rsidRDefault="009C333E" w:rsidP="009C333E">
      <w:pPr>
        <w:spacing w:after="0" w:line="240" w:lineRule="auto"/>
        <w:ind w:right="-5"/>
        <w:jc w:val="center"/>
        <w:rPr>
          <w:rFonts w:ascii="Arial" w:eastAsia="Times New Roman" w:hAnsi="Arial" w:cs="Arial"/>
          <w:sz w:val="34"/>
          <w:szCs w:val="34"/>
          <w:lang w:eastAsia="ru-RU"/>
        </w:rPr>
      </w:pPr>
      <w:r w:rsidRPr="009C333E">
        <w:rPr>
          <w:rFonts w:ascii="Arial" w:eastAsia="Times New Roman" w:hAnsi="Arial" w:cs="Arial"/>
          <w:sz w:val="34"/>
          <w:szCs w:val="34"/>
          <w:lang w:eastAsia="ru-RU"/>
        </w:rPr>
        <w:t>П О С Т А Н О В Л Е Н И Е</w:t>
      </w:r>
    </w:p>
    <w:p w14:paraId="47114A3E" w14:textId="77777777" w:rsidR="009C333E" w:rsidRPr="009C333E" w:rsidRDefault="009C333E" w:rsidP="009C333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D5A05E9" w14:textId="4B3FF3FD" w:rsidR="009C333E" w:rsidRPr="009C333E" w:rsidRDefault="009C333E" w:rsidP="009C3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333E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1527BA">
        <w:rPr>
          <w:rFonts w:ascii="Times New Roman" w:eastAsia="Times New Roman" w:hAnsi="Times New Roman" w:cs="Times New Roman"/>
          <w:sz w:val="24"/>
          <w:szCs w:val="20"/>
          <w:lang w:eastAsia="ru-RU"/>
        </w:rPr>
        <w:t>31.05.2024</w:t>
      </w:r>
      <w:r w:rsidRPr="009C333E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EA5DF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</w:t>
      </w:r>
      <w:r w:rsidRPr="009C33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9C33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№ __</w:t>
      </w:r>
      <w:r w:rsidR="001527BA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9C333E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EA5DF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</w:t>
      </w:r>
      <w:r w:rsidR="00B14E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</w:t>
      </w:r>
    </w:p>
    <w:p w14:paraId="01A1B03D" w14:textId="77777777" w:rsidR="009C333E" w:rsidRPr="009C333E" w:rsidRDefault="009C333E" w:rsidP="009C333E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32F2B98D" w14:textId="77777777" w:rsidR="009C333E" w:rsidRPr="009C333E" w:rsidRDefault="009C333E" w:rsidP="009C3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C52234" w14:textId="77777777" w:rsidR="009C333E" w:rsidRPr="009C333E" w:rsidRDefault="009C333E" w:rsidP="009C3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BDEAE9" w14:textId="77777777" w:rsidR="009C333E" w:rsidRPr="009C333E" w:rsidRDefault="009C333E" w:rsidP="002F1C30">
      <w:pPr>
        <w:spacing w:after="0" w:line="192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C33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D3179" wp14:editId="5FDFEB09">
                <wp:simplePos x="0" y="0"/>
                <wp:positionH relativeFrom="column">
                  <wp:posOffset>2590165</wp:posOffset>
                </wp:positionH>
                <wp:positionV relativeFrom="paragraph">
                  <wp:posOffset>-5080</wp:posOffset>
                </wp:positionV>
                <wp:extent cx="635" cy="90805"/>
                <wp:effectExtent l="8890" t="13970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76D045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5pt,-.4pt" to="20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nYyQEAAI8DAAAOAAAAZHJzL2Uyb0RvYy54bWysU8Fu2zAMvQ/YPwi6L3YytOuMOD2k6y7d&#10;FqDdBzCSbAuTRUFU4uTvR2lJ1m2HAUV9EESKfHrviV7eHkYn9iaSRd/K+ayWwniF2vq+ld+f7t/d&#10;SEEJvAaH3rTyaEjert6+WU6hMQsc0GkTBYN4aqbQyiGl0FQVqcGMQDMMxvNhh3GExGHsKx1hYvTR&#10;VYu6vq4mjDpEVIaIs3e/DuWq4HedUelb15FJwrWSuaWyxrJu81qtltD0EcJg1YkGvIDFCNbzpReo&#10;O0ggdtH+AzVaFZGwSzOFY4VdZ5UpGljNvP5LzeMAwRQtbA6Fi030erDq637tNzFTVwf/GB5Q/SDh&#10;cT2A700h8HQM/HDzbFU1BWouLTmgsIliO31BzTWwS1hcOHRxzJCsTxyK2ceL2eaQhOLk9fsrKRTn&#10;P9Y39VVBh+bcGCKlzwZHkTetdNZnH6CB/QOlTASac0lOe7y3zpW3dF5MzHbxoa5LB6GzOp/mOor9&#10;du2i2EMeh/KdLv6jLOLO64I2GNCfvBapeOB5hGWGp1EKZ3jgeVPqElj3/zpm7XzmYcpknqScbcwz&#10;S80W9XETs8Qc8asXsacJzWP1PC5Vv/+j1U8AAAD//wMAUEsDBBQABgAIAAAAIQDe1C2I2gAAAAgB&#10;AAAPAAAAZHJzL2Rvd25yZXYueG1sTI/BTsMwEETvSPyDtUjcqA20UEKcqkTiDqUVVzdekoC9tmKn&#10;DXw92xMcVzOafa9cTd6JAw6pD6TheqZAIDXB9tRq2L49Xy1BpGzIGhcINXxjglV1flaawoYjveJh&#10;k1vBI5QKo6HLORZSpqZDb9IsRCTOPsLgTeZzaKUdzJHHvZM3St1Jb3riD52JWHfYfG1GryGG3fvL&#10;elHvPuOTozEoNf3UW60vL6b1I4iMU/4rwwmf0aFipn0YySbhNMzV/QNXNZwMOJ+rJbvtuXi7AFmV&#10;8r9A9QsAAP//AwBQSwECLQAUAAYACAAAACEAtoM4kv4AAADhAQAAEwAAAAAAAAAAAAAAAAAAAAAA&#10;W0NvbnRlbnRfVHlwZXNdLnhtbFBLAQItABQABgAIAAAAIQA4/SH/1gAAAJQBAAALAAAAAAAAAAAA&#10;AAAAAC8BAABfcmVscy8ucmVsc1BLAQItABQABgAIAAAAIQAHwZnYyQEAAI8DAAAOAAAAAAAAAAAA&#10;AAAAAC4CAABkcnMvZTJvRG9jLnhtbFBLAQItABQABgAIAAAAIQDe1C2I2gAAAAgBAAAPAAAAAAAA&#10;AAAAAAAAACMEAABkcnMvZG93bnJldi54bWxQSwUGAAAAAAQABADzAAAAK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C33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8B0AE" wp14:editId="7BAED913">
                <wp:simplePos x="0" y="0"/>
                <wp:positionH relativeFrom="column">
                  <wp:posOffset>2331085</wp:posOffset>
                </wp:positionH>
                <wp:positionV relativeFrom="paragraph">
                  <wp:posOffset>-5080</wp:posOffset>
                </wp:positionV>
                <wp:extent cx="271145" cy="635"/>
                <wp:effectExtent l="6985" t="13970" r="762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F898B8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55pt,-.4pt" to="204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iFygEAAJADAAAOAAAAZHJzL2Uyb0RvYy54bWysU8Fu2zAMvQ/YPwi6L7aztR2MOD2k6y7d&#10;FqDdBzCSbAuTREFUYufvJ2lJ1m2HAUV9EESRfHrviV7dztawgwqk0XW8WdScKSdQajd0/PvT/buP&#10;nFEEJ8GgUx0/KuK367dvVpNv1RJHNFIFlkActZPv+Bijb6uKxKgs0AK9cinZY7AQUxiGSgaYEro1&#10;1bKur6sJg/QBhSJKp3e/knxd8Pteifit70lFZjqeuMWyhrLu8lqtV9AOAfyoxYkGvICFBe3SpReo&#10;O4jA9kH/A2W1CEjYx4VAW2Hfa6GKhqSmqf9S8ziCV0VLMof8xSZ6PVjx9bBx25Cpi9k9+gcUP4g5&#10;3IzgBlUIPB19ergmW1VNntpLSw7IbwPbTV9QphrYRywuzH2wGTLpY3Mx+3gxW82RiXS4vGmaD1ec&#10;iZS6fn9V4KE9d/pA8bNCy/Km40a7bAS0cHigmJlAey7Jxw7vtTHlMY1jU6K7vKnr0kFotMzZXEdh&#10;2G1MYAfI81C+08V/lAXcO1nQRgXyk5MsFhNcmmGe4clyZlSa+LQpdRG0+X9dYm1c5qHKaJ6knH3M&#10;Q0vtDuVxG7LEHKVnL2JPI5rn6nlcqn7/SOufAAAA//8DAFBLAwQUAAYACAAAACEApHGX4doAAAAH&#10;AQAADwAAAGRycy9kb3ducmV2LnhtbEyPzU7DMBCE70i8g7VI3KhdfloIcaoSiTuUVlzdeEkC9tqK&#10;nTbw9GxPcNvRjGa/KVeTd+KAQ+oDaZjPFAikJtieWg3bt+erexApG7LGBUIN35hgVZ2flaaw4Uiv&#10;eNjkVnAJpcJo6HKOhZSp6dCbNAsRib2PMHiTWQ6ttIM5crl38lqphfSmJ/7QmYh1h83XZvQaYti9&#10;v6zv6t1nfHI0BqWmn3qr9eXFtH4EkXHKf2E44TM6VMy0DyPZJJyGm8VyzlENpwXs36oHPvaslyCr&#10;Uv7nr34BAAD//wMAUEsBAi0AFAAGAAgAAAAhALaDOJL+AAAA4QEAABMAAAAAAAAAAAAAAAAAAAAA&#10;AFtDb250ZW50X1R5cGVzXS54bWxQSwECLQAUAAYACAAAACEAOP0h/9YAAACUAQAACwAAAAAAAAAA&#10;AAAAAAAvAQAAX3JlbHMvLnJlbHNQSwECLQAUAAYACAAAACEAOJrohcoBAACQAwAADgAAAAAAAAAA&#10;AAAAAAAuAgAAZHJzL2Uyb0RvYy54bWxQSwECLQAUAAYACAAAACEApHGX4doAAAAHAQAADwAAAAAA&#10;AAAAAAAAAAAkBAAAZHJzL2Rvd25yZXYueG1sUEsFBgAAAAAEAAQA8wAAACs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C33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AB43F" wp14:editId="6471C8F3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35" cy="90805"/>
                <wp:effectExtent l="8890" t="13970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2BDD0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pt" to="0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nYyQEAAI8DAAAOAAAAZHJzL2Uyb0RvYy54bWysU8Fu2zAMvQ/YPwi6L3YytOuMOD2k6y7d&#10;FqDdBzCSbAuTRUFU4uTvR2lJ1m2HAUV9EESKfHrviV7eHkYn9iaSRd/K+ayWwniF2vq+ld+f7t/d&#10;SEEJvAaH3rTyaEjert6+WU6hMQsc0GkTBYN4aqbQyiGl0FQVqcGMQDMMxvNhh3GExGHsKx1hYvTR&#10;VYu6vq4mjDpEVIaIs3e/DuWq4HedUelb15FJwrWSuaWyxrJu81qtltD0EcJg1YkGvIDFCNbzpReo&#10;O0ggdtH+AzVaFZGwSzOFY4VdZ5UpGljNvP5LzeMAwRQtbA6Fi030erDq637tNzFTVwf/GB5Q/SDh&#10;cT2A700h8HQM/HDzbFU1BWouLTmgsIliO31BzTWwS1hcOHRxzJCsTxyK2ceL2eaQhOLk9fsrKRTn&#10;P9Y39VVBh+bcGCKlzwZHkTetdNZnH6CB/QOlTASac0lOe7y3zpW3dF5MzHbxoa5LB6GzOp/mOor9&#10;du2i2EMeh/KdLv6jLOLO64I2GNCfvBapeOB5hGWGp1EKZ3jgeVPqElj3/zpm7XzmYcpknqScbcwz&#10;S80W9XETs8Qc8asXsacJzWP1PC5Vv/+j1U8AAAD//wMAUEsDBBQABgAIAAAAIQDSD/em1wAAAAMB&#10;AAAPAAAAZHJzL2Rvd25yZXYueG1sTI/BTsMwDIbvSLxDZKTdtmSbhlBpOm2VuMPYxDVrTFtInKhJ&#10;t8LTY05wsqz/0+/P5XbyTlxwSH0gDcuFAoHUBNtTq+H4+jR/AJGyIWtcINTwhQm21e1NaQobrvSC&#10;l0NuBZdQKoyGLudYSJmaDr1JixCROHsPgzeZ16GVdjBXLvdOrpS6l970xBc6E7HusPk8jF5DDKe3&#10;592mPn3EvaMxKDV910etZ3fT7hFExin/wfCrz+pQsdM5jGSTcBrmSwZ5sD+n/NaZmfUGZFXK/+7V&#10;DwAAAP//AwBQSwECLQAUAAYACAAAACEAtoM4kv4AAADhAQAAEwAAAAAAAAAAAAAAAAAAAAAAW0Nv&#10;bnRlbnRfVHlwZXNdLnhtbFBLAQItABQABgAIAAAAIQA4/SH/1gAAAJQBAAALAAAAAAAAAAAAAAAA&#10;AC8BAABfcmVscy8ucmVsc1BLAQItABQABgAIAAAAIQAHwZnYyQEAAI8DAAAOAAAAAAAAAAAAAAAA&#10;AC4CAABkcnMvZTJvRG9jLnhtbFBLAQItABQABgAIAAAAIQDSD/em1wAAAAMBAAAPAAAAAAAAAAAA&#10;AAAAACMEAABkcnMvZG93bnJldi54bWxQSwUGAAAAAAQABADzAAAAJ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C33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6FA0D" wp14:editId="6423B484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271145" cy="635"/>
                <wp:effectExtent l="8890" t="13970" r="1524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E3496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pt" to="21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iFygEAAJADAAAOAAAAZHJzL2Uyb0RvYy54bWysU8Fu2zAMvQ/YPwi6L7aztR2MOD2k6y7d&#10;FqDdBzCSbAuTREFUYufvJ2lJ1m2HAUV9EESRfHrviV7dztawgwqk0XW8WdScKSdQajd0/PvT/buP&#10;nFEEJ8GgUx0/KuK367dvVpNv1RJHNFIFlkActZPv+Bijb6uKxKgs0AK9cinZY7AQUxiGSgaYEro1&#10;1bKur6sJg/QBhSJKp3e/knxd8Pteifit70lFZjqeuMWyhrLu8lqtV9AOAfyoxYkGvICFBe3SpReo&#10;O4jA9kH/A2W1CEjYx4VAW2Hfa6GKhqSmqf9S8ziCV0VLMof8xSZ6PVjx9bBx25Cpi9k9+gcUP4g5&#10;3IzgBlUIPB19ergmW1VNntpLSw7IbwPbTV9QphrYRywuzH2wGTLpY3Mx+3gxW82RiXS4vGmaD1ec&#10;iZS6fn9V4KE9d/pA8bNCy/Km40a7bAS0cHigmJlAey7Jxw7vtTHlMY1jU6K7vKnr0kFotMzZXEdh&#10;2G1MYAfI81C+08V/lAXcO1nQRgXyk5MsFhNcmmGe4clyZlSa+LQpdRG0+X9dYm1c5qHKaJ6knH3M&#10;Q0vtDuVxG7LEHKVnL2JPI5rn6nlcqn7/SOufAAAA//8DAFBLAwQUAAYACAAAACEAAYdWQNcAAAAE&#10;AQAADwAAAGRycy9kb3ducmV2LnhtbEyOwU7DMBBE70j8g7VI3Fq7FRQU4lQlEvdSWnF14yUJ2Gsr&#10;dtqUr2c5wWk0mtHMK9eTd+KEQ+oDaVjMFQikJtieWg37t5fZI4iUDVnjAqGGCyZYV9dXpSlsONMr&#10;nna5FTxCqTAaupxjIWVqOvQmzUNE4uwjDN5ktkMr7WDOPO6dXCq1kt70xA+diVh32HztRq8hhsP7&#10;dnNfHz7js6MxKDV913utb2+mzROIjFP+K8MvPqNDxUzHMJJNwmmYLbjIwvyc3i1XII5sH0BWpfwP&#10;X/0AAAD//wMAUEsBAi0AFAAGAAgAAAAhALaDOJL+AAAA4QEAABMAAAAAAAAAAAAAAAAAAAAAAFtD&#10;b250ZW50X1R5cGVzXS54bWxQSwECLQAUAAYACAAAACEAOP0h/9YAAACUAQAACwAAAAAAAAAAAAAA&#10;AAAvAQAAX3JlbHMvLnJlbHNQSwECLQAUAAYACAAAACEAOJrohcoBAACQAwAADgAAAAAAAAAAAAAA&#10;AAAuAgAAZHJzL2Uyb0RvYy54bWxQSwECLQAUAAYACAAAACEAAYdWQNcAAAAEAQAADwAAAAAAAAAA&#10;AAAAAAAkBAAAZHJzL2Rvd25yZXYueG1sUEsFBgAAAAAEAAQA8wAAACgF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A9DD141" w14:textId="0A881F22" w:rsidR="00157B95" w:rsidRPr="00CD1A51" w:rsidRDefault="00E465F1" w:rsidP="00157B95">
      <w:pPr>
        <w:pStyle w:val="ConsPlusTitle"/>
        <w:spacing w:line="259" w:lineRule="auto"/>
        <w:ind w:left="142" w:right="5273"/>
        <w:rPr>
          <w:rFonts w:ascii="PT Astra Serif" w:hAnsi="PT Astra Serif" w:cs="Times New Roman"/>
          <w:b w:val="0"/>
          <w:sz w:val="26"/>
          <w:szCs w:val="26"/>
        </w:rPr>
      </w:pPr>
      <w:r w:rsidRPr="00CD1A51">
        <w:rPr>
          <w:rFonts w:ascii="PT Astra Serif" w:hAnsi="PT Astra Serif" w:cs="Times New Roman"/>
          <w:b w:val="0"/>
          <w:sz w:val="26"/>
          <w:szCs w:val="26"/>
        </w:rPr>
        <w:t>О</w:t>
      </w:r>
      <w:r w:rsidR="007B25D0" w:rsidRPr="00CD1A51">
        <w:rPr>
          <w:rFonts w:ascii="PT Astra Serif" w:hAnsi="PT Astra Serif" w:cs="Times New Roman"/>
          <w:b w:val="0"/>
          <w:sz w:val="26"/>
          <w:szCs w:val="26"/>
        </w:rPr>
        <w:t xml:space="preserve"> внесении изменени</w:t>
      </w:r>
      <w:r w:rsidR="00E82A6A" w:rsidRPr="00CD1A51">
        <w:rPr>
          <w:rFonts w:ascii="PT Astra Serif" w:hAnsi="PT Astra Serif" w:cs="Times New Roman"/>
          <w:b w:val="0"/>
          <w:sz w:val="26"/>
          <w:szCs w:val="26"/>
        </w:rPr>
        <w:t>й</w:t>
      </w:r>
      <w:r w:rsidR="007B25D0" w:rsidRPr="00CD1A51">
        <w:rPr>
          <w:rFonts w:ascii="PT Astra Serif" w:hAnsi="PT Astra Serif" w:cs="Times New Roman"/>
          <w:b w:val="0"/>
          <w:sz w:val="26"/>
          <w:szCs w:val="26"/>
        </w:rPr>
        <w:t xml:space="preserve"> в постановление</w:t>
      </w:r>
      <w:r w:rsidR="00157B95" w:rsidRPr="00CD1A51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7B25D0" w:rsidRPr="00CD1A51">
        <w:rPr>
          <w:rFonts w:ascii="PT Astra Serif" w:hAnsi="PT Astra Serif" w:cs="Times New Roman"/>
          <w:b w:val="0"/>
          <w:sz w:val="26"/>
          <w:szCs w:val="26"/>
        </w:rPr>
        <w:t>Администрации Курчатовского района</w:t>
      </w:r>
    </w:p>
    <w:p w14:paraId="05FE4386" w14:textId="05E35E88" w:rsidR="007B25D0" w:rsidRPr="00CD1A51" w:rsidRDefault="007B25D0" w:rsidP="00157B95">
      <w:pPr>
        <w:pStyle w:val="ConsPlusTitle"/>
        <w:spacing w:line="259" w:lineRule="auto"/>
        <w:ind w:left="142" w:right="5273"/>
        <w:rPr>
          <w:rFonts w:ascii="PT Astra Serif" w:hAnsi="PT Astra Serif" w:cs="Times New Roman"/>
          <w:b w:val="0"/>
          <w:sz w:val="26"/>
          <w:szCs w:val="26"/>
        </w:rPr>
      </w:pPr>
      <w:r w:rsidRPr="00CD1A51">
        <w:rPr>
          <w:rFonts w:ascii="PT Astra Serif" w:hAnsi="PT Astra Serif" w:cs="Times New Roman"/>
          <w:b w:val="0"/>
          <w:sz w:val="26"/>
          <w:szCs w:val="26"/>
        </w:rPr>
        <w:t xml:space="preserve">от </w:t>
      </w:r>
      <w:r w:rsidR="00E82A6A" w:rsidRPr="00CD1A51">
        <w:rPr>
          <w:rFonts w:ascii="PT Astra Serif" w:hAnsi="PT Astra Serif" w:cs="Times New Roman"/>
          <w:b w:val="0"/>
          <w:sz w:val="26"/>
          <w:szCs w:val="26"/>
        </w:rPr>
        <w:t>08</w:t>
      </w:r>
      <w:r w:rsidRPr="00CD1A51">
        <w:rPr>
          <w:rFonts w:ascii="PT Astra Serif" w:hAnsi="PT Astra Serif" w:cs="Times New Roman"/>
          <w:b w:val="0"/>
          <w:sz w:val="26"/>
          <w:szCs w:val="26"/>
        </w:rPr>
        <w:t>.0</w:t>
      </w:r>
      <w:r w:rsidR="00E82A6A" w:rsidRPr="00CD1A51">
        <w:rPr>
          <w:rFonts w:ascii="PT Astra Serif" w:hAnsi="PT Astra Serif" w:cs="Times New Roman"/>
          <w:b w:val="0"/>
          <w:sz w:val="26"/>
          <w:szCs w:val="26"/>
        </w:rPr>
        <w:t>7</w:t>
      </w:r>
      <w:r w:rsidRPr="00CD1A51">
        <w:rPr>
          <w:rFonts w:ascii="PT Astra Serif" w:hAnsi="PT Astra Serif" w:cs="Times New Roman"/>
          <w:b w:val="0"/>
          <w:sz w:val="26"/>
          <w:szCs w:val="26"/>
        </w:rPr>
        <w:t>.201</w:t>
      </w:r>
      <w:r w:rsidR="00E82A6A" w:rsidRPr="00CD1A51">
        <w:rPr>
          <w:rFonts w:ascii="PT Astra Serif" w:hAnsi="PT Astra Serif" w:cs="Times New Roman"/>
          <w:b w:val="0"/>
          <w:sz w:val="26"/>
          <w:szCs w:val="26"/>
        </w:rPr>
        <w:t>6</w:t>
      </w:r>
      <w:r w:rsidRPr="00CD1A51">
        <w:rPr>
          <w:rFonts w:ascii="PT Astra Serif" w:hAnsi="PT Astra Serif" w:cs="Times New Roman"/>
          <w:b w:val="0"/>
          <w:sz w:val="26"/>
          <w:szCs w:val="26"/>
        </w:rPr>
        <w:t xml:space="preserve"> № </w:t>
      </w:r>
      <w:r w:rsidR="00E82A6A" w:rsidRPr="00CD1A51">
        <w:rPr>
          <w:rFonts w:ascii="PT Astra Serif" w:hAnsi="PT Astra Serif" w:cs="Times New Roman"/>
          <w:b w:val="0"/>
          <w:sz w:val="26"/>
          <w:szCs w:val="26"/>
        </w:rPr>
        <w:t>14</w:t>
      </w:r>
    </w:p>
    <w:p w14:paraId="627CC852" w14:textId="77777777" w:rsidR="0075562A" w:rsidRPr="00CD1A51" w:rsidRDefault="0075562A" w:rsidP="0075562A">
      <w:pPr>
        <w:pStyle w:val="ConsPlusTitle"/>
        <w:spacing w:line="216" w:lineRule="auto"/>
        <w:ind w:left="142" w:right="5272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14:paraId="681DD36B" w14:textId="03A7414C" w:rsidR="00697FF4" w:rsidRPr="00CD1A51" w:rsidRDefault="00697FF4" w:rsidP="00A02F54">
      <w:pPr>
        <w:shd w:val="clear" w:color="auto" w:fill="FFFFFF"/>
        <w:spacing w:after="0" w:line="254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="007D62F5"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соответствии с пунктом 1 части 4</w:t>
      </w: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статьи 19</w:t>
      </w:r>
      <w:r w:rsidR="00E11F4A"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>Федерального закона от 05.04.2013 № 44</w:t>
      </w: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noBreakHyphen/>
        <w:t xml:space="preserve">ФЗ «О контрактной системе в сфере закупок товаров, работ, услуг для обеспечения государственных и муниципальных нужд», на основании </w:t>
      </w:r>
      <w:r w:rsidRPr="00CD1A51">
        <w:rPr>
          <w:rFonts w:ascii="PT Astra Serif" w:eastAsia="Calibri" w:hAnsi="PT Astra Serif" w:cs="Times New Roman"/>
          <w:sz w:val="26"/>
          <w:szCs w:val="26"/>
        </w:rPr>
        <w:t xml:space="preserve">постановления Правительства Российской Федерации от 18.05.2015 № 476 </w:t>
      </w:r>
      <w:r w:rsidR="007D62F5" w:rsidRPr="00CD1A51">
        <w:rPr>
          <w:rFonts w:ascii="PT Astra Serif" w:eastAsia="Calibri" w:hAnsi="PT Astra Serif" w:cs="Times New Roman"/>
          <w:sz w:val="26"/>
          <w:szCs w:val="26"/>
        </w:rPr>
        <w:t>(</w:t>
      </w:r>
      <w:r w:rsidR="00E15334">
        <w:rPr>
          <w:rFonts w:ascii="PT Astra Serif" w:eastAsia="Calibri" w:hAnsi="PT Astra Serif" w:cs="Times New Roman"/>
          <w:sz w:val="26"/>
          <w:szCs w:val="26"/>
        </w:rPr>
        <w:t xml:space="preserve">в </w:t>
      </w:r>
      <w:r w:rsidR="007D62F5" w:rsidRPr="00CD1A51">
        <w:rPr>
          <w:rFonts w:ascii="PT Astra Serif" w:eastAsia="Calibri" w:hAnsi="PT Astra Serif" w:cs="Times New Roman"/>
          <w:sz w:val="26"/>
          <w:szCs w:val="26"/>
        </w:rPr>
        <w:t xml:space="preserve">ред. от 18.07.2019) </w:t>
      </w:r>
      <w:r w:rsidR="00E0655A">
        <w:rPr>
          <w:rFonts w:ascii="PT Astra Serif" w:eastAsia="Calibri" w:hAnsi="PT Astra Serif" w:cs="Times New Roman"/>
          <w:sz w:val="26"/>
          <w:szCs w:val="26"/>
        </w:rPr>
        <w:t xml:space="preserve">                   </w:t>
      </w:r>
      <w:r w:rsidRPr="00CD1A51">
        <w:rPr>
          <w:rFonts w:ascii="PT Astra Serif" w:eastAsia="Calibri" w:hAnsi="PT Astra Serif" w:cs="Times New Roman"/>
          <w:sz w:val="26"/>
          <w:szCs w:val="26"/>
        </w:rPr>
        <w:t>«Об утверждении общих требований к порядку разработки и принятия правовых актов</w:t>
      </w:r>
      <w:r w:rsidR="00AB788A">
        <w:rPr>
          <w:rFonts w:ascii="PT Astra Serif" w:eastAsia="Calibri" w:hAnsi="PT Astra Serif" w:cs="Times New Roman"/>
          <w:sz w:val="26"/>
          <w:szCs w:val="26"/>
        </w:rPr>
        <w:t xml:space="preserve">                    </w:t>
      </w:r>
      <w:r w:rsidRPr="00CD1A51">
        <w:rPr>
          <w:rFonts w:ascii="PT Astra Serif" w:eastAsia="Calibri" w:hAnsi="PT Astra Serif" w:cs="Times New Roman"/>
          <w:sz w:val="26"/>
          <w:szCs w:val="26"/>
        </w:rPr>
        <w:t xml:space="preserve"> о нормировании в сфере закупок, содержанию указанных акто</w:t>
      </w:r>
      <w:r w:rsidR="002A6C02" w:rsidRPr="00CD1A51">
        <w:rPr>
          <w:rFonts w:ascii="PT Astra Serif" w:eastAsia="Calibri" w:hAnsi="PT Astra Serif" w:cs="Times New Roman"/>
          <w:sz w:val="26"/>
          <w:szCs w:val="26"/>
        </w:rPr>
        <w:t xml:space="preserve">в и обеспечению </w:t>
      </w:r>
      <w:r w:rsidR="00E0655A">
        <w:rPr>
          <w:rFonts w:ascii="PT Astra Serif" w:eastAsia="Calibri" w:hAnsi="PT Astra Serif" w:cs="Times New Roman"/>
          <w:sz w:val="26"/>
          <w:szCs w:val="26"/>
        </w:rPr>
        <w:t xml:space="preserve">                         </w:t>
      </w:r>
      <w:r w:rsidR="002A6C02" w:rsidRPr="00CD1A51">
        <w:rPr>
          <w:rFonts w:ascii="PT Astra Serif" w:eastAsia="Calibri" w:hAnsi="PT Astra Serif" w:cs="Times New Roman"/>
          <w:sz w:val="26"/>
          <w:szCs w:val="26"/>
        </w:rPr>
        <w:t>их исполнения»</w:t>
      </w:r>
      <w:r w:rsidR="009473D7" w:rsidRPr="00CD1A51">
        <w:rPr>
          <w:rFonts w:ascii="PT Astra Serif" w:eastAsia="Calibri" w:hAnsi="PT Astra Serif" w:cs="Times New Roman"/>
          <w:sz w:val="26"/>
          <w:szCs w:val="26"/>
        </w:rPr>
        <w:t xml:space="preserve">, постановления Правительства Челябинской области от 16.02.2016  </w:t>
      </w:r>
      <w:r w:rsidR="00AB788A">
        <w:rPr>
          <w:rFonts w:ascii="PT Astra Serif" w:eastAsia="Calibri" w:hAnsi="PT Astra Serif" w:cs="Times New Roman"/>
          <w:sz w:val="26"/>
          <w:szCs w:val="26"/>
        </w:rPr>
        <w:t xml:space="preserve">                      </w:t>
      </w:r>
      <w:r w:rsidR="009473D7" w:rsidRPr="00CD1A51">
        <w:rPr>
          <w:rFonts w:ascii="PT Astra Serif" w:eastAsia="Calibri" w:hAnsi="PT Astra Serif" w:cs="Times New Roman"/>
          <w:sz w:val="26"/>
          <w:szCs w:val="26"/>
        </w:rPr>
        <w:t xml:space="preserve">№ 84-П </w:t>
      </w:r>
      <w:r w:rsidR="0021388F" w:rsidRPr="00CD1A51">
        <w:rPr>
          <w:rFonts w:ascii="PT Astra Serif" w:eastAsia="Calibri" w:hAnsi="PT Astra Serif" w:cs="Times New Roman"/>
          <w:sz w:val="26"/>
          <w:szCs w:val="26"/>
        </w:rPr>
        <w:t>(</w:t>
      </w:r>
      <w:r w:rsidR="00AB788A">
        <w:rPr>
          <w:rFonts w:ascii="PT Astra Serif" w:eastAsia="Calibri" w:hAnsi="PT Astra Serif" w:cs="Times New Roman"/>
          <w:sz w:val="26"/>
          <w:szCs w:val="26"/>
        </w:rPr>
        <w:t xml:space="preserve">в </w:t>
      </w:r>
      <w:r w:rsidR="0021388F" w:rsidRPr="00CD1A51">
        <w:rPr>
          <w:rFonts w:ascii="PT Astra Serif" w:eastAsia="Calibri" w:hAnsi="PT Astra Serif" w:cs="Times New Roman"/>
          <w:sz w:val="26"/>
          <w:szCs w:val="26"/>
        </w:rPr>
        <w:t xml:space="preserve">ред. от 29.05.2020) </w:t>
      </w:r>
      <w:r w:rsidR="009473D7" w:rsidRPr="00CD1A51">
        <w:rPr>
          <w:rFonts w:ascii="PT Astra Serif" w:eastAsia="Calibri" w:hAnsi="PT Astra Serif" w:cs="Times New Roman"/>
          <w:sz w:val="26"/>
          <w:szCs w:val="26"/>
        </w:rPr>
        <w:t>«О Требованиях к порядку разработки и принятия правовых актов о нормировании в сфере закупок товаров, работ, услуг для обеспечения нужд Челябинской области, содержанию указанных актов и обеспечению их исполнения»</w:t>
      </w:r>
      <w:r w:rsidR="00C8472B">
        <w:rPr>
          <w:rFonts w:ascii="PT Astra Serif" w:eastAsia="Calibri" w:hAnsi="PT Astra Serif" w:cs="Times New Roman"/>
          <w:sz w:val="26"/>
          <w:szCs w:val="26"/>
        </w:rPr>
        <w:t>,</w:t>
      </w:r>
      <w:r w:rsidR="0021388F" w:rsidRPr="00CD1A51">
        <w:rPr>
          <w:rFonts w:ascii="PT Astra Serif" w:eastAsia="Calibri" w:hAnsi="PT Astra Serif" w:cs="Times New Roman"/>
          <w:sz w:val="26"/>
          <w:szCs w:val="26"/>
        </w:rPr>
        <w:t xml:space="preserve"> Администрация Курчатовского района</w:t>
      </w:r>
    </w:p>
    <w:p w14:paraId="5B44A3B5" w14:textId="77777777" w:rsidR="00697FF4" w:rsidRPr="00CD1A51" w:rsidRDefault="00697FF4" w:rsidP="0075562A">
      <w:pPr>
        <w:widowControl w:val="0"/>
        <w:spacing w:after="0" w:line="216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3494FE9" w14:textId="452DCC08" w:rsidR="00697FF4" w:rsidRPr="00CD1A51" w:rsidRDefault="00697FF4" w:rsidP="0075562A">
      <w:pPr>
        <w:widowControl w:val="0"/>
        <w:spacing w:after="0" w:line="216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ПОСТАНОВЛЯ</w:t>
      </w:r>
      <w:r w:rsidR="00E11F4A"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>ЕТ</w:t>
      </w: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14:paraId="5E8B92D5" w14:textId="77777777" w:rsidR="00697FF4" w:rsidRPr="00CD1A51" w:rsidRDefault="00697FF4" w:rsidP="00A02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54247160" w14:textId="2829AD7D" w:rsidR="00BF781F" w:rsidRPr="00CD1A51" w:rsidRDefault="007A7A0E" w:rsidP="00A02F54">
      <w:pPr>
        <w:pStyle w:val="a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54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CD1A51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Внести </w:t>
      </w:r>
      <w:r w:rsidR="00851F07" w:rsidRPr="00CD1A51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изменения </w:t>
      </w:r>
      <w:r w:rsidRPr="00CD1A51">
        <w:rPr>
          <w:rFonts w:ascii="PT Astra Serif" w:hAnsi="PT Astra Serif" w:cs="Times New Roman"/>
          <w:sz w:val="26"/>
          <w:szCs w:val="26"/>
          <w:shd w:val="clear" w:color="auto" w:fill="FFFFFF"/>
        </w:rPr>
        <w:t>в</w:t>
      </w:r>
      <w:r w:rsidR="00AE45DB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Требовани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>я к порядку разработки и принятия правовых актов о нормировании в сфере закупок для обеспечения нужд органов местного самоуправления Курчатовского района города Челябинска</w:t>
      </w:r>
      <w:r w:rsidR="00AE45DB">
        <w:rPr>
          <w:rFonts w:ascii="PT Astra Serif" w:hAnsi="PT Astra Serif" w:cs="Times New Roman"/>
          <w:sz w:val="26"/>
          <w:szCs w:val="26"/>
          <w:shd w:val="clear" w:color="auto" w:fill="FFFFFF"/>
        </w:rPr>
        <w:t>,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содержанию указанных актов и обеспечению их исполнения,</w:t>
      </w:r>
      <w:r w:rsidR="00AE45DB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утвержденные </w:t>
      </w:r>
      <w:r w:rsidRPr="00CD1A51">
        <w:rPr>
          <w:rFonts w:ascii="PT Astra Serif" w:hAnsi="PT Astra Serif" w:cs="Times New Roman"/>
          <w:sz w:val="26"/>
          <w:szCs w:val="26"/>
          <w:shd w:val="clear" w:color="auto" w:fill="FFFFFF"/>
        </w:rPr>
        <w:t>постановление</w:t>
      </w:r>
      <w:r w:rsidR="00AE45DB">
        <w:rPr>
          <w:rFonts w:ascii="PT Astra Serif" w:hAnsi="PT Astra Serif" w:cs="Times New Roman"/>
          <w:sz w:val="26"/>
          <w:szCs w:val="26"/>
          <w:shd w:val="clear" w:color="auto" w:fill="FFFFFF"/>
        </w:rPr>
        <w:t>м</w:t>
      </w:r>
      <w:r w:rsidRPr="00CD1A51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Администрации Курчатовского района</w:t>
      </w:r>
      <w:r w:rsidR="00AE45DB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Pr="00CD1A51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от </w:t>
      </w:r>
      <w:r w:rsidR="00630417" w:rsidRPr="00CD1A51">
        <w:rPr>
          <w:rFonts w:ascii="PT Astra Serif" w:hAnsi="PT Astra Serif" w:cs="Times New Roman"/>
          <w:sz w:val="26"/>
          <w:szCs w:val="26"/>
        </w:rPr>
        <w:t xml:space="preserve">08.07.2016 </w:t>
      </w:r>
      <w:r w:rsidRPr="00CD1A51">
        <w:rPr>
          <w:rFonts w:ascii="PT Astra Serif" w:hAnsi="PT Astra Serif" w:cs="Times New Roman"/>
          <w:sz w:val="26"/>
          <w:szCs w:val="26"/>
          <w:shd w:val="clear" w:color="auto" w:fill="FFFFFF"/>
        </w:rPr>
        <w:t>№ 1</w:t>
      </w:r>
      <w:r w:rsidR="00630417">
        <w:rPr>
          <w:rFonts w:ascii="PT Astra Serif" w:hAnsi="PT Astra Serif" w:cs="Times New Roman"/>
          <w:sz w:val="26"/>
          <w:szCs w:val="26"/>
          <w:shd w:val="clear" w:color="auto" w:fill="FFFFFF"/>
        </w:rPr>
        <w:t>4</w:t>
      </w:r>
      <w:r w:rsidR="00AE45DB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(в ред. от 14.09.2018)</w:t>
      </w:r>
      <w:r w:rsidRPr="00CD1A51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="00851F07">
        <w:rPr>
          <w:rFonts w:ascii="PT Astra Serif" w:hAnsi="PT Astra Serif" w:cs="Times New Roman"/>
          <w:sz w:val="26"/>
          <w:szCs w:val="26"/>
          <w:shd w:val="clear" w:color="auto" w:fill="FFFFFF"/>
        </w:rPr>
        <w:t>(далее – Требования)</w:t>
      </w:r>
      <w:r w:rsidR="00BF781F" w:rsidRPr="00CD1A51">
        <w:rPr>
          <w:rFonts w:ascii="PT Astra Serif" w:hAnsi="PT Astra Serif" w:cs="Times New Roman"/>
          <w:sz w:val="26"/>
          <w:szCs w:val="26"/>
          <w:shd w:val="clear" w:color="auto" w:fill="FFFFFF"/>
        </w:rPr>
        <w:t>:</w:t>
      </w:r>
    </w:p>
    <w:p w14:paraId="5E100AE2" w14:textId="60012DC0" w:rsidR="00630417" w:rsidRPr="006343D6" w:rsidRDefault="0007569A" w:rsidP="00A02F54">
      <w:pPr>
        <w:pStyle w:val="aa"/>
        <w:widowControl w:val="0"/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54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6343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пункт </w:t>
      </w:r>
      <w:r w:rsidR="00AE45DB" w:rsidRPr="006343D6">
        <w:rPr>
          <w:rFonts w:ascii="PT Astra Serif" w:hAnsi="PT Astra Serif" w:cs="Times New Roman"/>
          <w:sz w:val="26"/>
          <w:szCs w:val="26"/>
          <w:shd w:val="clear" w:color="auto" w:fill="FFFFFF"/>
        </w:rPr>
        <w:t>6</w:t>
      </w:r>
      <w:r w:rsidR="00630417" w:rsidRPr="006343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Требований изложить в следующей редакции:</w:t>
      </w:r>
    </w:p>
    <w:p w14:paraId="251722CF" w14:textId="11E8151B" w:rsidR="00800D0F" w:rsidRDefault="00851F07" w:rsidP="00A02F54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>
        <w:rPr>
          <w:rFonts w:ascii="PT Astra Serif" w:hAnsi="PT Astra Serif" w:cs="Times New Roman"/>
          <w:sz w:val="26"/>
          <w:szCs w:val="26"/>
          <w:shd w:val="clear" w:color="auto" w:fill="FFFFFF"/>
        </w:rPr>
        <w:t>«</w:t>
      </w:r>
      <w:r w:rsidR="00AE45DB">
        <w:rPr>
          <w:rFonts w:ascii="PT Astra Serif" w:hAnsi="PT Astra Serif" w:cs="Times New Roman"/>
          <w:sz w:val="26"/>
          <w:szCs w:val="26"/>
          <w:shd w:val="clear" w:color="auto" w:fill="FFFFFF"/>
        </w:rPr>
        <w:t>6</w:t>
      </w:r>
      <w:r>
        <w:rPr>
          <w:rFonts w:ascii="PT Astra Serif" w:hAnsi="PT Astra Serif" w:cs="Times New Roman"/>
          <w:sz w:val="26"/>
          <w:szCs w:val="26"/>
          <w:shd w:val="clear" w:color="auto" w:fill="FFFFFF"/>
        </w:rPr>
        <w:t>.</w:t>
      </w:r>
      <w:r w:rsidR="00C979D3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>Проекты правовых актов, указанны</w:t>
      </w:r>
      <w:r w:rsidR="001C5CD6">
        <w:rPr>
          <w:rFonts w:ascii="PT Astra Serif" w:hAnsi="PT Astra Serif" w:cs="Times New Roman"/>
          <w:sz w:val="26"/>
          <w:szCs w:val="26"/>
          <w:shd w:val="clear" w:color="auto" w:fill="FFFFFF"/>
        </w:rPr>
        <w:t>е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в пункте 2 настоящих Требований, подлежат обязательному обсуждению в целях осуществления общественного контроля (далее - обсуждение в целях общественного контроля) с соблюдением требований, установленных Федеральным законом от 21 июля 2014 года 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>№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212-ФЗ 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>«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>Об основах общественного контроля в Российской Федерации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>»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и Законом Челябинской области </w:t>
      </w:r>
      <w:r w:rsidR="00653DBF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  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>от 13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апреля 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>2015 г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>ода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>№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155-ЗО 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>«</w:t>
      </w:r>
      <w:r w:rsidR="00800D0F" w:rsidRPr="00800D0F">
        <w:rPr>
          <w:rFonts w:ascii="PT Astra Serif" w:hAnsi="PT Astra Serif" w:cs="Times New Roman"/>
          <w:sz w:val="26"/>
          <w:szCs w:val="26"/>
          <w:shd w:val="clear" w:color="auto" w:fill="FFFFFF"/>
        </w:rPr>
        <w:t>Об общественном контроле в Челябинской области</w:t>
      </w:r>
      <w:r w:rsidR="00800D0F">
        <w:rPr>
          <w:rFonts w:ascii="PT Astra Serif" w:hAnsi="PT Astra Serif" w:cs="Times New Roman"/>
          <w:sz w:val="26"/>
          <w:szCs w:val="26"/>
          <w:shd w:val="clear" w:color="auto" w:fill="FFFFFF"/>
        </w:rPr>
        <w:t>»</w:t>
      </w:r>
      <w:r w:rsidR="00C17C12">
        <w:rPr>
          <w:rFonts w:ascii="PT Astra Serif" w:hAnsi="PT Astra Serif" w:cs="Times New Roman"/>
          <w:sz w:val="26"/>
          <w:szCs w:val="26"/>
          <w:shd w:val="clear" w:color="auto" w:fill="FFFFFF"/>
        </w:rPr>
        <w:t>:</w:t>
      </w:r>
    </w:p>
    <w:p w14:paraId="347E675E" w14:textId="0072A031" w:rsidR="00421C23" w:rsidRPr="00C17C12" w:rsidRDefault="00421C23" w:rsidP="00A02F54">
      <w:pPr>
        <w:widowControl w:val="0"/>
        <w:spacing w:after="0" w:line="252" w:lineRule="auto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>1</w:t>
      </w:r>
      <w:r w:rsidR="00C17C12"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>)</w:t>
      </w:r>
      <w:r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Администрация Курчатовского района разрабатывает и размещает проекты правовых актов в форме постановлений и распоряжений, указанных в подпункте 1 </w:t>
      </w:r>
      <w:r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lastRenderedPageBreak/>
        <w:t>пункта 2 настоящих Требований, и пояснительные записки к ним на официальном сайте</w:t>
      </w:r>
      <w:r w:rsidR="00241907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Администрации Курчатовского района</w:t>
      </w:r>
      <w:r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в сети Интернет. </w:t>
      </w:r>
      <w:r w:rsidR="00D158A3"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>Срок проведения обсуждения в целях общественного контроля не может быть менее 5 рабочих дней со дня</w:t>
      </w:r>
      <w:r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их</w:t>
      </w:r>
      <w:r w:rsidR="00D158A3"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размещения</w:t>
      </w:r>
      <w:r w:rsidR="00241907">
        <w:rPr>
          <w:rFonts w:ascii="PT Astra Serif" w:hAnsi="PT Astra Serif" w:cs="Times New Roman"/>
          <w:sz w:val="26"/>
          <w:szCs w:val="26"/>
          <w:shd w:val="clear" w:color="auto" w:fill="FFFFFF"/>
        </w:rPr>
        <w:t>;</w:t>
      </w:r>
    </w:p>
    <w:p w14:paraId="51EEE837" w14:textId="6A494D97" w:rsidR="00421C23" w:rsidRDefault="00421C23" w:rsidP="00A02F54">
      <w:pPr>
        <w:widowControl w:val="0"/>
        <w:spacing w:after="0" w:line="252" w:lineRule="auto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2) </w:t>
      </w:r>
      <w:r w:rsidR="00241907">
        <w:rPr>
          <w:rFonts w:ascii="PT Astra Serif" w:hAnsi="PT Astra Serif" w:cs="Times New Roman"/>
          <w:sz w:val="26"/>
          <w:szCs w:val="26"/>
          <w:shd w:val="clear" w:color="auto" w:fill="FFFFFF"/>
        </w:rPr>
        <w:t>р</w:t>
      </w:r>
      <w:r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>уководители главных распорядителей средств бюджета Курчатовского района разрабатывают и размещают проекты распоряжений, указанны</w:t>
      </w:r>
      <w:r w:rsidR="00241907">
        <w:rPr>
          <w:rFonts w:ascii="PT Astra Serif" w:hAnsi="PT Astra Serif" w:cs="Times New Roman"/>
          <w:sz w:val="26"/>
          <w:szCs w:val="26"/>
          <w:shd w:val="clear" w:color="auto" w:fill="FFFFFF"/>
        </w:rPr>
        <w:t>х</w:t>
      </w:r>
      <w:r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в подпункте 2 пункта 2 настоящих Требований</w:t>
      </w:r>
      <w:r w:rsidR="004832B9">
        <w:rPr>
          <w:rFonts w:ascii="PT Astra Serif" w:hAnsi="PT Astra Serif" w:cs="Times New Roman"/>
          <w:sz w:val="26"/>
          <w:szCs w:val="26"/>
          <w:shd w:val="clear" w:color="auto" w:fill="FFFFFF"/>
        </w:rPr>
        <w:t>,</w:t>
      </w:r>
      <w:r w:rsidR="00AB025E"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и пояснительные записки к ним на официальном сайте</w:t>
      </w:r>
      <w:r w:rsidR="00241907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главного распорядителя средств бюджета Курчатовского района</w:t>
      </w:r>
      <w:r w:rsidR="00AB025E"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в сети Интернет. Срок проведения обсуждения в целях общественного контроля не может быть менее </w:t>
      </w:r>
      <w:r w:rsidR="00241907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              </w:t>
      </w:r>
      <w:r w:rsidR="00AB025E" w:rsidRPr="00C17C12">
        <w:rPr>
          <w:rFonts w:ascii="PT Astra Serif" w:hAnsi="PT Astra Serif" w:cs="Times New Roman"/>
          <w:sz w:val="26"/>
          <w:szCs w:val="26"/>
          <w:shd w:val="clear" w:color="auto" w:fill="FFFFFF"/>
        </w:rPr>
        <w:t>5 рабочих дней со дня их размещения</w:t>
      </w:r>
      <w:r w:rsidR="004832B9">
        <w:rPr>
          <w:rFonts w:ascii="PT Astra Serif" w:hAnsi="PT Astra Serif" w:cs="Times New Roman"/>
          <w:sz w:val="26"/>
          <w:szCs w:val="26"/>
          <w:shd w:val="clear" w:color="auto" w:fill="FFFFFF"/>
        </w:rPr>
        <w:t>.</w:t>
      </w:r>
      <w:r w:rsidR="004F7B4A">
        <w:rPr>
          <w:rFonts w:ascii="PT Astra Serif" w:hAnsi="PT Astra Serif" w:cs="Times New Roman"/>
          <w:sz w:val="26"/>
          <w:szCs w:val="26"/>
          <w:shd w:val="clear" w:color="auto" w:fill="FFFFFF"/>
        </w:rPr>
        <w:t>»;</w:t>
      </w:r>
    </w:p>
    <w:p w14:paraId="6A1DB666" w14:textId="41515507" w:rsidR="00CD61A0" w:rsidRPr="006343D6" w:rsidRDefault="00CD61A0" w:rsidP="00A02F54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6343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пункт </w:t>
      </w:r>
      <w:r w:rsidR="005543EB" w:rsidRPr="006343D6">
        <w:rPr>
          <w:rFonts w:ascii="PT Astra Serif" w:hAnsi="PT Astra Serif" w:cs="Times New Roman"/>
          <w:sz w:val="26"/>
          <w:szCs w:val="26"/>
          <w:shd w:val="clear" w:color="auto" w:fill="FFFFFF"/>
        </w:rPr>
        <w:t>7</w:t>
      </w:r>
      <w:r w:rsidRPr="006343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Требований изложить в </w:t>
      </w:r>
      <w:r w:rsidR="00AB025E">
        <w:rPr>
          <w:rFonts w:ascii="PT Astra Serif" w:hAnsi="PT Astra Serif" w:cs="Times New Roman"/>
          <w:sz w:val="26"/>
          <w:szCs w:val="26"/>
          <w:shd w:val="clear" w:color="auto" w:fill="FFFFFF"/>
        </w:rPr>
        <w:t>следующей</w:t>
      </w:r>
      <w:r w:rsidRPr="006343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редакции:</w:t>
      </w:r>
    </w:p>
    <w:p w14:paraId="10EB5E0B" w14:textId="038687FC" w:rsidR="00CD61A0" w:rsidRDefault="00CD61A0" w:rsidP="00A02F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CD61A0">
        <w:rPr>
          <w:rFonts w:ascii="PT Astra Serif" w:hAnsi="PT Astra Serif" w:cs="Times New Roman"/>
          <w:sz w:val="26"/>
          <w:szCs w:val="26"/>
          <w:shd w:val="clear" w:color="auto" w:fill="FFFFFF"/>
        </w:rPr>
        <w:t>«</w:t>
      </w:r>
      <w:r w:rsidR="005543EB">
        <w:rPr>
          <w:rFonts w:ascii="PT Astra Serif" w:hAnsi="PT Astra Serif" w:cs="Times New Roman"/>
          <w:sz w:val="26"/>
          <w:szCs w:val="26"/>
          <w:shd w:val="clear" w:color="auto" w:fill="FFFFFF"/>
        </w:rPr>
        <w:t>7</w:t>
      </w:r>
      <w:r w:rsidRPr="00CD61A0">
        <w:rPr>
          <w:rFonts w:ascii="PT Astra Serif" w:hAnsi="PT Astra Serif" w:cs="Times New Roman"/>
          <w:sz w:val="26"/>
          <w:szCs w:val="26"/>
          <w:shd w:val="clear" w:color="auto" w:fill="FFFFFF"/>
        </w:rPr>
        <w:t>. Поступившие предложения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="00127B8D" w:rsidRPr="00CD61A0">
        <w:rPr>
          <w:rFonts w:ascii="PT Astra Serif" w:hAnsi="PT Astra Serif" w:cs="Times New Roman"/>
          <w:sz w:val="26"/>
          <w:szCs w:val="26"/>
          <w:shd w:val="clear" w:color="auto" w:fill="FFFFFF"/>
        </w:rPr>
        <w:t>в электронной или письменной форме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                                от</w:t>
      </w:r>
      <w:r w:rsidRPr="00CD61A0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общественных объединений, юридических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Pr="00CD61A0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и физических лиц, рассматриваются 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               </w:t>
      </w:r>
      <w:r w:rsidRPr="00CD61A0">
        <w:rPr>
          <w:rFonts w:ascii="PT Astra Serif" w:hAnsi="PT Astra Serif" w:cs="Times New Roman"/>
          <w:sz w:val="26"/>
          <w:szCs w:val="26"/>
          <w:shd w:val="clear" w:color="auto" w:fill="FFFFFF"/>
        </w:rPr>
        <w:t>в срок</w:t>
      </w:r>
      <w:r w:rsidR="005A29DF">
        <w:rPr>
          <w:rFonts w:ascii="PT Astra Serif" w:hAnsi="PT Astra Serif" w:cs="Times New Roman"/>
          <w:sz w:val="26"/>
          <w:szCs w:val="26"/>
          <w:shd w:val="clear" w:color="auto" w:fill="FFFFFF"/>
        </w:rPr>
        <w:t>и</w:t>
      </w:r>
      <w:r w:rsidRPr="00CD61A0">
        <w:rPr>
          <w:rFonts w:ascii="PT Astra Serif" w:hAnsi="PT Astra Serif" w:cs="Times New Roman"/>
          <w:sz w:val="26"/>
          <w:szCs w:val="26"/>
          <w:shd w:val="clear" w:color="auto" w:fill="FFFFFF"/>
        </w:rPr>
        <w:t>,</w:t>
      </w:r>
      <w:r w:rsidR="005A29DF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предусмотренные Федеральным законом</w:t>
      </w:r>
      <w:r w:rsidR="002742EE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о</w:t>
      </w:r>
      <w:r w:rsidR="005A29DF">
        <w:rPr>
          <w:rFonts w:ascii="PT Astra Serif" w:hAnsi="PT Astra Serif" w:cs="Times New Roman"/>
          <w:sz w:val="26"/>
          <w:szCs w:val="26"/>
          <w:shd w:val="clear" w:color="auto" w:fill="FFFFFF"/>
        </w:rPr>
        <w:t>т 21.07.2014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="005A29DF">
        <w:rPr>
          <w:rFonts w:ascii="PT Astra Serif" w:hAnsi="PT Astra Serif" w:cs="Times New Roman"/>
          <w:sz w:val="26"/>
          <w:szCs w:val="26"/>
          <w:shd w:val="clear" w:color="auto" w:fill="FFFFFF"/>
        </w:rPr>
        <w:t>№ 212-ФЗ.</w:t>
      </w:r>
      <w:r w:rsidR="005D3C09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                                  </w:t>
      </w:r>
      <w:r w:rsidR="006F3221">
        <w:rPr>
          <w:rFonts w:ascii="PT Astra Serif" w:hAnsi="PT Astra Serif" w:cs="Times New Roman"/>
          <w:sz w:val="26"/>
          <w:szCs w:val="26"/>
          <w:shd w:val="clear" w:color="auto" w:fill="FFFFFF"/>
        </w:rPr>
        <w:t>По окончании срока г</w:t>
      </w:r>
      <w:r w:rsidR="006F3221" w:rsidRPr="006F3221">
        <w:rPr>
          <w:rFonts w:ascii="PT Astra Serif" w:hAnsi="PT Astra Serif" w:cs="Times New Roman"/>
          <w:sz w:val="26"/>
          <w:szCs w:val="26"/>
          <w:shd w:val="clear" w:color="auto" w:fill="FFFFFF"/>
        </w:rPr>
        <w:t>лавные распорядители средств бюджета Курчатовского района не позднее 30 рабочих дней</w:t>
      </w:r>
      <w:r w:rsidR="006F3221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="006F3221" w:rsidRPr="00CD61A0">
        <w:rPr>
          <w:rFonts w:ascii="PT Astra Serif" w:hAnsi="PT Astra Serif" w:cs="Times New Roman"/>
          <w:sz w:val="26"/>
          <w:szCs w:val="26"/>
          <w:shd w:val="clear" w:color="auto" w:fill="FFFFFF"/>
        </w:rPr>
        <w:t>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</w:t>
      </w:r>
      <w:r w:rsidR="005D3C09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                               </w:t>
      </w:r>
      <w:r w:rsidR="006F3221" w:rsidRPr="00CD61A0">
        <w:rPr>
          <w:rFonts w:ascii="PT Astra Serif" w:hAnsi="PT Astra Serif" w:cs="Times New Roman"/>
          <w:sz w:val="26"/>
          <w:szCs w:val="26"/>
          <w:shd w:val="clear" w:color="auto" w:fill="FFFFFF"/>
        </w:rPr>
        <w:t>о невозможности учета поступивших предложений.»</w:t>
      </w:r>
      <w:r w:rsidR="00AF34C4">
        <w:rPr>
          <w:rFonts w:ascii="PT Astra Serif" w:hAnsi="PT Astra Serif" w:cs="Times New Roman"/>
          <w:sz w:val="26"/>
          <w:szCs w:val="26"/>
          <w:shd w:val="clear" w:color="auto" w:fill="FFFFFF"/>
        </w:rPr>
        <w:t>;</w:t>
      </w:r>
    </w:p>
    <w:p w14:paraId="70CB9C1E" w14:textId="60AB6866" w:rsidR="00F206A5" w:rsidRPr="00E61102" w:rsidRDefault="00F206A5" w:rsidP="00A02F54">
      <w:pPr>
        <w:pStyle w:val="aa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пункт 9 Требований изложить в </w:t>
      </w:r>
      <w:r w:rsidR="00C17C12">
        <w:rPr>
          <w:rFonts w:ascii="PT Astra Serif" w:hAnsi="PT Astra Serif" w:cs="Times New Roman"/>
          <w:sz w:val="26"/>
          <w:szCs w:val="26"/>
          <w:shd w:val="clear" w:color="auto" w:fill="FFFFFF"/>
        </w:rPr>
        <w:t>следующей</w:t>
      </w:r>
      <w:r w:rsidR="00C17C12"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>редакции:</w:t>
      </w:r>
    </w:p>
    <w:p w14:paraId="4291F120" w14:textId="5B1B798E" w:rsidR="00F206A5" w:rsidRPr="00F206A5" w:rsidRDefault="00F206A5" w:rsidP="00A02F54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«9. </w:t>
      </w:r>
      <w:r w:rsidRPr="00F206A5">
        <w:rPr>
          <w:rFonts w:ascii="PT Astra Serif" w:hAnsi="PT Astra Serif" w:cs="Times New Roman"/>
          <w:sz w:val="26"/>
          <w:szCs w:val="26"/>
          <w:shd w:val="clear" w:color="auto" w:fill="FFFFFF"/>
        </w:rPr>
        <w:t>Внесение изменений в правовые акты, указанные в подпункте 1 пункта 2 настоящих Требований, осуществляется</w:t>
      </w:r>
      <w:r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Pr="00F206A5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Администрацией Курчатовского района 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                      </w:t>
      </w:r>
      <w:r w:rsidRPr="00F206A5">
        <w:rPr>
          <w:rFonts w:ascii="PT Astra Serif" w:hAnsi="PT Astra Serif" w:cs="Times New Roman"/>
          <w:sz w:val="26"/>
          <w:szCs w:val="26"/>
          <w:shd w:val="clear" w:color="auto" w:fill="FFFFFF"/>
        </w:rPr>
        <w:t>в порядке, установленном для их принятия</w:t>
      </w:r>
      <w:r>
        <w:rPr>
          <w:rFonts w:ascii="PT Astra Serif" w:hAnsi="PT Astra Serif" w:cs="Times New Roman"/>
          <w:sz w:val="26"/>
          <w:szCs w:val="26"/>
          <w:shd w:val="clear" w:color="auto" w:fill="FFFFFF"/>
        </w:rPr>
        <w:t>, в случаях, если были осуществлены</w:t>
      </w:r>
      <w:r w:rsidRPr="00F206A5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изменения норм законодательства Российской Федерации и Челябинской области, 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                      </w:t>
      </w:r>
      <w:r w:rsidRPr="00F206A5">
        <w:rPr>
          <w:rFonts w:ascii="PT Astra Serif" w:hAnsi="PT Astra Serif" w:cs="Times New Roman"/>
          <w:sz w:val="26"/>
          <w:szCs w:val="26"/>
          <w:shd w:val="clear" w:color="auto" w:fill="FFFFFF"/>
        </w:rPr>
        <w:t>в том числе Федерального закона от 05.04.2013 № 44-ФЗ.</w:t>
      </w:r>
      <w:r w:rsidR="00127B8D">
        <w:rPr>
          <w:rFonts w:ascii="PT Astra Serif" w:hAnsi="PT Astra Serif" w:cs="Times New Roman"/>
          <w:sz w:val="26"/>
          <w:szCs w:val="26"/>
          <w:shd w:val="clear" w:color="auto" w:fill="FFFFFF"/>
        </w:rPr>
        <w:t>»</w:t>
      </w:r>
      <w:r w:rsidR="00AF34C4">
        <w:rPr>
          <w:rFonts w:ascii="PT Astra Serif" w:hAnsi="PT Astra Serif" w:cs="Times New Roman"/>
          <w:sz w:val="26"/>
          <w:szCs w:val="26"/>
          <w:shd w:val="clear" w:color="auto" w:fill="FFFFFF"/>
        </w:rPr>
        <w:t>;</w:t>
      </w:r>
    </w:p>
    <w:p w14:paraId="3B1BE731" w14:textId="20D153F1" w:rsidR="00F206A5" w:rsidRPr="00E61102" w:rsidRDefault="00F206A5" w:rsidP="00A02F54">
      <w:pPr>
        <w:pStyle w:val="aa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>пункт 10 Требований исключить</w:t>
      </w:r>
      <w:r w:rsidR="00AF34C4">
        <w:rPr>
          <w:rFonts w:ascii="PT Astra Serif" w:hAnsi="PT Astra Serif" w:cs="Times New Roman"/>
          <w:sz w:val="26"/>
          <w:szCs w:val="26"/>
          <w:shd w:val="clear" w:color="auto" w:fill="FFFFFF"/>
        </w:rPr>
        <w:t>;</w:t>
      </w:r>
    </w:p>
    <w:p w14:paraId="1A56C0E9" w14:textId="119FE0B8" w:rsidR="009B42F4" w:rsidRPr="00E61102" w:rsidRDefault="009B42F4" w:rsidP="00A02F54">
      <w:pPr>
        <w:pStyle w:val="ConsPlusNormal"/>
        <w:numPr>
          <w:ilvl w:val="0"/>
          <w:numId w:val="5"/>
        </w:numPr>
        <w:tabs>
          <w:tab w:val="left" w:pos="993"/>
        </w:tabs>
        <w:spacing w:line="252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пункт </w:t>
      </w:r>
      <w:r w:rsidR="006F3221"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>1</w:t>
      </w:r>
      <w:r w:rsidR="00C979D3"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1 </w:t>
      </w:r>
      <w:r w:rsidR="006F3221"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Требований </w:t>
      </w:r>
      <w:r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изложить в </w:t>
      </w:r>
      <w:r w:rsidR="000616EA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следующей </w:t>
      </w:r>
      <w:r w:rsidRPr="00E61102">
        <w:rPr>
          <w:rFonts w:ascii="PT Astra Serif" w:hAnsi="PT Astra Serif" w:cs="Times New Roman"/>
          <w:sz w:val="26"/>
          <w:szCs w:val="26"/>
          <w:shd w:val="clear" w:color="auto" w:fill="FFFFFF"/>
        </w:rPr>
        <w:t>редакции:</w:t>
      </w:r>
    </w:p>
    <w:p w14:paraId="34270AF7" w14:textId="198E0ECF" w:rsidR="009B42F4" w:rsidRPr="001C5CD6" w:rsidRDefault="00FF5C4E" w:rsidP="001C5CD6">
      <w:pPr>
        <w:pStyle w:val="ConsPlusNormal"/>
        <w:spacing w:line="252" w:lineRule="auto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1C5CD6">
        <w:rPr>
          <w:rFonts w:ascii="PT Astra Serif" w:hAnsi="PT Astra Serif" w:cs="Times New Roman"/>
          <w:sz w:val="26"/>
          <w:szCs w:val="26"/>
        </w:rPr>
        <w:t>«</w:t>
      </w:r>
      <w:r w:rsidR="006F3221" w:rsidRPr="001C5CD6">
        <w:rPr>
          <w:rFonts w:ascii="PT Astra Serif" w:hAnsi="PT Astra Serif" w:cs="Times New Roman"/>
          <w:sz w:val="26"/>
          <w:szCs w:val="26"/>
        </w:rPr>
        <w:t>1</w:t>
      </w:r>
      <w:r w:rsidR="00C979D3" w:rsidRPr="001C5CD6">
        <w:rPr>
          <w:rFonts w:ascii="PT Astra Serif" w:hAnsi="PT Astra Serif" w:cs="Times New Roman"/>
          <w:sz w:val="26"/>
          <w:szCs w:val="26"/>
        </w:rPr>
        <w:t>1</w:t>
      </w:r>
      <w:r w:rsidRPr="001C5CD6">
        <w:rPr>
          <w:rFonts w:ascii="PT Astra Serif" w:hAnsi="PT Astra Serif" w:cs="Times New Roman"/>
          <w:sz w:val="26"/>
          <w:szCs w:val="26"/>
        </w:rPr>
        <w:t xml:space="preserve">. </w:t>
      </w:r>
      <w:r w:rsidR="00CE0F0A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Главные распорядители </w:t>
      </w:r>
      <w:r w:rsidR="009F7E51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>средств бюджета Курчатовского района</w:t>
      </w:r>
      <w:r w:rsidR="009F7E51">
        <w:rPr>
          <w:rFonts w:ascii="PT Astra Serif" w:hAnsi="PT Astra Serif" w:cs="Times New Roman"/>
          <w:sz w:val="26"/>
          <w:szCs w:val="26"/>
        </w:rPr>
        <w:t xml:space="preserve"> </w:t>
      </w:r>
      <w:r w:rsidR="00FA29DB">
        <w:rPr>
          <w:rFonts w:ascii="PT Astra Serif" w:hAnsi="PT Astra Serif" w:cs="Times New Roman"/>
          <w:sz w:val="26"/>
          <w:szCs w:val="26"/>
        </w:rPr>
        <w:t xml:space="preserve">не позднее </w:t>
      </w:r>
      <w:r w:rsidR="00FA29DB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1 июня текущего финансового года </w:t>
      </w:r>
      <w:r w:rsidR="00CE0F0A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пересматривают и </w:t>
      </w:r>
      <w:r w:rsidR="001C54A2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>принимают</w:t>
      </w:r>
      <w:r w:rsidR="00CE0F0A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правовые акты, </w:t>
      </w:r>
      <w:r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>указанные в</w:t>
      </w:r>
      <w:r w:rsidR="00E1231F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подпункте 2</w:t>
      </w:r>
      <w:r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пункт</w:t>
      </w:r>
      <w:r w:rsidR="00E1231F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>а</w:t>
      </w:r>
      <w:r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2 настоящих Требований</w:t>
      </w:r>
      <w:r w:rsidR="001C7759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>.</w:t>
      </w:r>
      <w:r w:rsidR="00127B8D"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>»</w:t>
      </w:r>
      <w:r w:rsidR="00AF34C4">
        <w:rPr>
          <w:rFonts w:ascii="PT Astra Serif" w:hAnsi="PT Astra Serif" w:cs="Times New Roman"/>
          <w:sz w:val="26"/>
          <w:szCs w:val="26"/>
          <w:shd w:val="clear" w:color="auto" w:fill="FFFFFF"/>
        </w:rPr>
        <w:t>.</w:t>
      </w:r>
      <w:r w:rsidRPr="001C5CD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</w:p>
    <w:p w14:paraId="6AD01373" w14:textId="0A65D7BB" w:rsidR="0027087D" w:rsidRPr="001C5CD6" w:rsidRDefault="00046D16" w:rsidP="001C5CD6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PT Astra Serif" w:hAnsi="PT Astra Serif" w:cs="Times New Roman"/>
          <w:spacing w:val="-6"/>
          <w:sz w:val="26"/>
          <w:szCs w:val="26"/>
        </w:rPr>
      </w:pPr>
      <w:r w:rsidRPr="001C5CD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 </w:t>
      </w:r>
      <w:r w:rsidR="00EF20AE" w:rsidRPr="001C5CD6">
        <w:rPr>
          <w:rFonts w:ascii="PT Astra Serif" w:hAnsi="PT Astra Serif" w:cs="Times New Roman"/>
          <w:spacing w:val="-6"/>
          <w:sz w:val="26"/>
          <w:szCs w:val="26"/>
        </w:rPr>
        <w:t>Отделу по культуре, физической культуре и работе с молодежью</w:t>
      </w:r>
      <w:r w:rsidR="0027087D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Администрации Курчатовского района</w:t>
      </w:r>
      <w:r w:rsidR="0030600C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</w:t>
      </w:r>
      <w:r w:rsidR="00EF20AE" w:rsidRPr="001C5CD6">
        <w:rPr>
          <w:rFonts w:ascii="PT Astra Serif" w:hAnsi="PT Astra Serif" w:cs="Times New Roman"/>
          <w:spacing w:val="-6"/>
          <w:sz w:val="26"/>
          <w:szCs w:val="26"/>
        </w:rPr>
        <w:t>(</w:t>
      </w:r>
      <w:r w:rsidR="0030600C" w:rsidRPr="001C5CD6">
        <w:rPr>
          <w:rFonts w:ascii="PT Astra Serif" w:hAnsi="PT Astra Serif" w:cs="Times New Roman"/>
          <w:spacing w:val="-6"/>
          <w:sz w:val="26"/>
          <w:szCs w:val="26"/>
        </w:rPr>
        <w:t>Макаров Е.Ю.</w:t>
      </w:r>
      <w:r w:rsidR="00EF20AE" w:rsidRPr="001C5CD6">
        <w:rPr>
          <w:rFonts w:ascii="PT Astra Serif" w:hAnsi="PT Astra Serif" w:cs="Times New Roman"/>
          <w:spacing w:val="-6"/>
          <w:sz w:val="26"/>
          <w:szCs w:val="26"/>
        </w:rPr>
        <w:t>)</w:t>
      </w:r>
      <w:r w:rsidR="0027087D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</w:t>
      </w:r>
      <w:r w:rsidR="00EF20AE" w:rsidRPr="001C5CD6">
        <w:rPr>
          <w:rFonts w:ascii="PT Astra Serif" w:hAnsi="PT Astra Serif" w:cs="Times New Roman"/>
          <w:spacing w:val="-6"/>
          <w:sz w:val="26"/>
          <w:szCs w:val="26"/>
        </w:rPr>
        <w:t>настоящее постановление</w:t>
      </w:r>
      <w:r w:rsidR="00437D5A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разместить</w:t>
      </w:r>
      <w:r w:rsidR="00EF20AE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на официальном сайте Администрации Курчатовского района в сети Интернет.</w:t>
      </w:r>
    </w:p>
    <w:p w14:paraId="4BE4BB46" w14:textId="2B3A60D5" w:rsidR="0027087D" w:rsidRPr="001C5CD6" w:rsidRDefault="0027087D" w:rsidP="001C5C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PT Astra Serif" w:hAnsi="PT Astra Serif" w:cs="Times New Roman"/>
          <w:spacing w:val="-6"/>
          <w:sz w:val="26"/>
          <w:szCs w:val="26"/>
        </w:rPr>
      </w:pPr>
      <w:r w:rsidRPr="001C5CD6">
        <w:rPr>
          <w:rFonts w:ascii="PT Astra Serif" w:hAnsi="PT Astra Serif" w:cs="Times New Roman"/>
          <w:spacing w:val="-6"/>
          <w:sz w:val="26"/>
          <w:szCs w:val="26"/>
        </w:rPr>
        <w:t>3.</w:t>
      </w:r>
      <w:r w:rsidR="00E0655A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</w:t>
      </w:r>
      <w:r w:rsidRPr="001C5CD6">
        <w:rPr>
          <w:rFonts w:ascii="PT Astra Serif" w:hAnsi="PT Astra Serif" w:cs="Times New Roman"/>
          <w:spacing w:val="-6"/>
          <w:sz w:val="26"/>
          <w:szCs w:val="26"/>
        </w:rPr>
        <w:t>Общему отделу Администрации Курчатовского района (</w:t>
      </w:r>
      <w:proofErr w:type="spellStart"/>
      <w:r w:rsidRPr="001C5CD6">
        <w:rPr>
          <w:rFonts w:ascii="PT Astra Serif" w:hAnsi="PT Astra Serif" w:cs="Times New Roman"/>
          <w:spacing w:val="-6"/>
          <w:sz w:val="26"/>
          <w:szCs w:val="26"/>
        </w:rPr>
        <w:t>Гриш</w:t>
      </w:r>
      <w:r w:rsidRPr="001C5CD6">
        <w:rPr>
          <w:rFonts w:ascii="PT Astra Serif" w:hAnsi="PT Astra Serif" w:cs="Arial"/>
          <w:spacing w:val="-6"/>
          <w:sz w:val="26"/>
          <w:szCs w:val="26"/>
        </w:rPr>
        <w:t>á</w:t>
      </w:r>
      <w:proofErr w:type="spellEnd"/>
      <w:r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И.А.) обнародовать настоящее постановление в порядке, установленном для официального обнародования и опубликования муниципальных правовых актов.</w:t>
      </w:r>
    </w:p>
    <w:p w14:paraId="79A1993A" w14:textId="4E921CD6" w:rsidR="005476E3" w:rsidRPr="001C5CD6" w:rsidRDefault="005476E3" w:rsidP="001C5C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PT Astra Serif" w:hAnsi="PT Astra Serif" w:cs="Times New Roman"/>
          <w:spacing w:val="-6"/>
          <w:sz w:val="26"/>
          <w:szCs w:val="26"/>
        </w:rPr>
      </w:pPr>
      <w:r w:rsidRPr="001C5CD6">
        <w:rPr>
          <w:rFonts w:ascii="PT Astra Serif" w:hAnsi="PT Astra Serif" w:cs="Times New Roman"/>
          <w:spacing w:val="-6"/>
          <w:sz w:val="26"/>
          <w:szCs w:val="26"/>
        </w:rPr>
        <w:t xml:space="preserve">4. </w:t>
      </w:r>
      <w:r w:rsidR="00AB025E" w:rsidRPr="001C5CD6">
        <w:rPr>
          <w:rFonts w:ascii="PT Astra Serif" w:hAnsi="PT Astra Serif" w:cs="Times New Roman"/>
          <w:spacing w:val="-6"/>
          <w:sz w:val="26"/>
          <w:szCs w:val="26"/>
        </w:rPr>
        <w:t>О</w:t>
      </w:r>
      <w:r w:rsidRPr="001C5CD6">
        <w:rPr>
          <w:rFonts w:ascii="PT Astra Serif" w:hAnsi="PT Astra Serif" w:cs="Times New Roman"/>
          <w:spacing w:val="-6"/>
          <w:sz w:val="26"/>
          <w:szCs w:val="26"/>
        </w:rPr>
        <w:t>тделу обеспечения муниципальных закупок</w:t>
      </w:r>
      <w:r w:rsidR="00AB025E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(Рудакова П.Я.)</w:t>
      </w:r>
      <w:r w:rsidR="00A02F54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</w:t>
      </w:r>
      <w:r w:rsidR="00AB025E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разместить настоящее постановление </w:t>
      </w:r>
      <w:r w:rsidRPr="001C5CD6">
        <w:rPr>
          <w:rFonts w:ascii="PT Astra Serif" w:hAnsi="PT Astra Serif" w:cs="Times New Roman"/>
          <w:spacing w:val="-6"/>
          <w:sz w:val="26"/>
          <w:szCs w:val="26"/>
        </w:rPr>
        <w:t>в единой информационной системе в сфере закупок в течение</w:t>
      </w:r>
      <w:r w:rsidR="00AB025E"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                 </w:t>
      </w:r>
      <w:r w:rsidRPr="001C5CD6">
        <w:rPr>
          <w:rFonts w:ascii="PT Astra Serif" w:hAnsi="PT Astra Serif" w:cs="Times New Roman"/>
          <w:spacing w:val="-6"/>
          <w:sz w:val="26"/>
          <w:szCs w:val="26"/>
        </w:rPr>
        <w:t xml:space="preserve"> 7 рабочих дней со дня его принятия.</w:t>
      </w:r>
    </w:p>
    <w:p w14:paraId="2E16D09E" w14:textId="50C825FC" w:rsidR="00697FF4" w:rsidRPr="001C5CD6" w:rsidRDefault="007704CB" w:rsidP="001C5CD6">
      <w:pPr>
        <w:shd w:val="clear" w:color="auto" w:fill="FFFFFF"/>
        <w:tabs>
          <w:tab w:val="left" w:pos="709"/>
        </w:tabs>
        <w:spacing w:after="0" w:line="252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C5CD6">
        <w:rPr>
          <w:rFonts w:ascii="PT Astra Serif" w:eastAsia="Calibri" w:hAnsi="PT Astra Serif"/>
          <w:sz w:val="26"/>
          <w:szCs w:val="26"/>
        </w:rPr>
        <w:tab/>
      </w:r>
      <w:r w:rsidR="005476E3" w:rsidRPr="001C5CD6">
        <w:rPr>
          <w:rFonts w:ascii="PT Astra Serif" w:eastAsia="Calibri" w:hAnsi="PT Astra Serif"/>
          <w:sz w:val="26"/>
          <w:szCs w:val="26"/>
        </w:rPr>
        <w:t>5</w:t>
      </w:r>
      <w:r w:rsidRPr="001C5CD6">
        <w:rPr>
          <w:rFonts w:ascii="PT Astra Serif" w:eastAsia="Calibri" w:hAnsi="PT Astra Serif"/>
          <w:sz w:val="26"/>
          <w:szCs w:val="26"/>
        </w:rPr>
        <w:t xml:space="preserve">. </w:t>
      </w:r>
      <w:r w:rsidR="00697FF4" w:rsidRPr="001C5CD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Контроль </w:t>
      </w:r>
      <w:r w:rsidR="00C4651E" w:rsidRPr="001C5CD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 </w:t>
      </w:r>
      <w:r w:rsidR="00697FF4" w:rsidRPr="001C5CD6">
        <w:rPr>
          <w:rFonts w:ascii="PT Astra Serif" w:eastAsia="Times New Roman" w:hAnsi="PT Astra Serif" w:cs="Times New Roman"/>
          <w:sz w:val="26"/>
          <w:szCs w:val="26"/>
          <w:lang w:eastAsia="ru-RU"/>
        </w:rPr>
        <w:t>исполнени</w:t>
      </w:r>
      <w:r w:rsidR="00C4651E" w:rsidRPr="001C5CD6">
        <w:rPr>
          <w:rFonts w:ascii="PT Astra Serif" w:eastAsia="Times New Roman" w:hAnsi="PT Astra Serif" w:cs="Times New Roman"/>
          <w:sz w:val="26"/>
          <w:szCs w:val="26"/>
          <w:lang w:eastAsia="ru-RU"/>
        </w:rPr>
        <w:t>ем</w:t>
      </w:r>
      <w:r w:rsidR="00697FF4" w:rsidRPr="001C5CD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постановления оставляю за собой.</w:t>
      </w:r>
    </w:p>
    <w:p w14:paraId="46FE777A" w14:textId="77777777" w:rsidR="005476E3" w:rsidRPr="00CD1A51" w:rsidRDefault="005476E3" w:rsidP="00E1231F">
      <w:pPr>
        <w:shd w:val="clear" w:color="auto" w:fill="FFFFFF"/>
        <w:tabs>
          <w:tab w:val="left" w:pos="709"/>
        </w:tabs>
        <w:spacing w:after="0" w:line="259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499CB83" w14:textId="4F2E91AF" w:rsidR="00EF20AE" w:rsidRPr="00CD1A51" w:rsidRDefault="00EF20AE" w:rsidP="0075562A">
      <w:pPr>
        <w:spacing w:after="0" w:line="216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>Глав</w:t>
      </w:r>
      <w:r w:rsidR="0075562A"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Курчатовского района                                            </w:t>
      </w:r>
      <w:r w:rsidR="0075562A"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</w:t>
      </w: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</w:t>
      </w:r>
      <w:r w:rsidR="00D232A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5562A" w:rsidRPr="00CD1A51">
        <w:rPr>
          <w:rFonts w:ascii="PT Astra Serif" w:eastAsia="Times New Roman" w:hAnsi="PT Astra Serif" w:cs="Times New Roman"/>
          <w:sz w:val="26"/>
          <w:szCs w:val="26"/>
          <w:lang w:eastAsia="ru-RU"/>
        </w:rPr>
        <w:t>С.В. Антипов</w:t>
      </w:r>
    </w:p>
    <w:p w14:paraId="779120B7" w14:textId="77777777" w:rsidR="00A02F54" w:rsidRDefault="00A02F54" w:rsidP="0075562A">
      <w:pPr>
        <w:spacing w:after="0" w:line="216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22DFD5C0" w14:textId="52EF4F51" w:rsidR="00697FF4" w:rsidRPr="00BB27CE" w:rsidRDefault="00D37957" w:rsidP="0075562A">
      <w:pPr>
        <w:spacing w:after="0" w:line="216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27CE">
        <w:rPr>
          <w:rFonts w:ascii="PT Astra Serif" w:eastAsia="Times New Roman" w:hAnsi="PT Astra Serif" w:cs="Times New Roman"/>
          <w:sz w:val="20"/>
          <w:szCs w:val="20"/>
          <w:lang w:eastAsia="ru-RU"/>
        </w:rPr>
        <w:t>П.Я. Рудакова</w:t>
      </w:r>
    </w:p>
    <w:p w14:paraId="0017E7F1" w14:textId="77777777" w:rsidR="006F7E51" w:rsidRPr="00BB27CE" w:rsidRDefault="00697FF4" w:rsidP="0075562A">
      <w:pPr>
        <w:spacing w:after="0" w:line="216" w:lineRule="auto"/>
        <w:rPr>
          <w:rFonts w:ascii="PT Astra Serif" w:hAnsi="PT Astra Serif" w:cs="Times New Roman"/>
          <w:sz w:val="20"/>
          <w:szCs w:val="20"/>
        </w:rPr>
      </w:pPr>
      <w:r w:rsidRPr="00BB27CE">
        <w:rPr>
          <w:rFonts w:ascii="PT Astra Serif" w:eastAsia="Times New Roman" w:hAnsi="PT Astra Serif" w:cs="Times New Roman"/>
          <w:sz w:val="20"/>
          <w:szCs w:val="20"/>
          <w:lang w:eastAsia="ru-RU"/>
        </w:rPr>
        <w:t>741 45 21</w:t>
      </w:r>
    </w:p>
    <w:sectPr w:rsidR="006F7E51" w:rsidRPr="00BB27CE" w:rsidSect="006C225D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7190" w14:textId="77777777" w:rsidR="00220AA5" w:rsidRDefault="00220AA5" w:rsidP="005D7FF5">
      <w:pPr>
        <w:spacing w:after="0" w:line="240" w:lineRule="auto"/>
      </w:pPr>
      <w:r>
        <w:separator/>
      </w:r>
    </w:p>
  </w:endnote>
  <w:endnote w:type="continuationSeparator" w:id="0">
    <w:p w14:paraId="68A3BF7D" w14:textId="77777777" w:rsidR="00220AA5" w:rsidRDefault="00220AA5" w:rsidP="005D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DD55" w14:textId="77777777" w:rsidR="005D7FF5" w:rsidRDefault="005D7FF5">
    <w:pPr>
      <w:pStyle w:val="a8"/>
      <w:jc w:val="center"/>
    </w:pPr>
  </w:p>
  <w:p w14:paraId="09D2B589" w14:textId="77777777" w:rsidR="005D7FF5" w:rsidRDefault="005D7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8DE7" w14:textId="77777777" w:rsidR="00220AA5" w:rsidRDefault="00220AA5" w:rsidP="005D7FF5">
      <w:pPr>
        <w:spacing w:after="0" w:line="240" w:lineRule="auto"/>
      </w:pPr>
      <w:r>
        <w:separator/>
      </w:r>
    </w:p>
  </w:footnote>
  <w:footnote w:type="continuationSeparator" w:id="0">
    <w:p w14:paraId="664B3160" w14:textId="77777777" w:rsidR="00220AA5" w:rsidRDefault="00220AA5" w:rsidP="005D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766764"/>
      <w:docPartObj>
        <w:docPartGallery w:val="Page Numbers (Top of Page)"/>
        <w:docPartUnique/>
      </w:docPartObj>
    </w:sdtPr>
    <w:sdtEndPr/>
    <w:sdtContent>
      <w:p w14:paraId="428FFC2D" w14:textId="4AC36A67" w:rsidR="00203D56" w:rsidRDefault="00203D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56EDC" w14:textId="77777777" w:rsidR="005D7FF5" w:rsidRDefault="005D7F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A7E2" w14:textId="6F601713" w:rsidR="00203D56" w:rsidRDefault="00203D56">
    <w:pPr>
      <w:pStyle w:val="a6"/>
      <w:jc w:val="center"/>
    </w:pPr>
  </w:p>
  <w:p w14:paraId="3D0CA01C" w14:textId="77777777" w:rsidR="00157B95" w:rsidRDefault="00157B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EA3"/>
    <w:multiLevelType w:val="hybridMultilevel"/>
    <w:tmpl w:val="0EC049FE"/>
    <w:lvl w:ilvl="0" w:tplc="2A66EF04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0081E"/>
    <w:multiLevelType w:val="hybridMultilevel"/>
    <w:tmpl w:val="52B2F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BA4D00"/>
    <w:multiLevelType w:val="hybridMultilevel"/>
    <w:tmpl w:val="D9762626"/>
    <w:lvl w:ilvl="0" w:tplc="58A07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011E3"/>
    <w:multiLevelType w:val="hybridMultilevel"/>
    <w:tmpl w:val="B8FE94C0"/>
    <w:lvl w:ilvl="0" w:tplc="53D0D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DC0C73"/>
    <w:multiLevelType w:val="hybridMultilevel"/>
    <w:tmpl w:val="89527B40"/>
    <w:lvl w:ilvl="0" w:tplc="58A07B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B7B71"/>
    <w:multiLevelType w:val="hybridMultilevel"/>
    <w:tmpl w:val="30E88B04"/>
    <w:lvl w:ilvl="0" w:tplc="1C4261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601CD3"/>
    <w:multiLevelType w:val="hybridMultilevel"/>
    <w:tmpl w:val="250ED454"/>
    <w:lvl w:ilvl="0" w:tplc="F5A8B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98"/>
    <w:rsid w:val="00010E5C"/>
    <w:rsid w:val="00026D88"/>
    <w:rsid w:val="0002754A"/>
    <w:rsid w:val="00044C19"/>
    <w:rsid w:val="00046D16"/>
    <w:rsid w:val="000616EA"/>
    <w:rsid w:val="0007569A"/>
    <w:rsid w:val="000971BA"/>
    <w:rsid w:val="000B2DD9"/>
    <w:rsid w:val="000D0676"/>
    <w:rsid w:val="000D66BE"/>
    <w:rsid w:val="000F09B8"/>
    <w:rsid w:val="0011151B"/>
    <w:rsid w:val="00127B8D"/>
    <w:rsid w:val="00136E28"/>
    <w:rsid w:val="001527BA"/>
    <w:rsid w:val="00157B95"/>
    <w:rsid w:val="00187DAF"/>
    <w:rsid w:val="001A1C97"/>
    <w:rsid w:val="001C54A2"/>
    <w:rsid w:val="001C5CD6"/>
    <w:rsid w:val="001C7759"/>
    <w:rsid w:val="001E7163"/>
    <w:rsid w:val="00203D56"/>
    <w:rsid w:val="0021388F"/>
    <w:rsid w:val="00220AA5"/>
    <w:rsid w:val="00241907"/>
    <w:rsid w:val="0024270E"/>
    <w:rsid w:val="0025114E"/>
    <w:rsid w:val="002606A6"/>
    <w:rsid w:val="00267ADC"/>
    <w:rsid w:val="0027087D"/>
    <w:rsid w:val="002742EE"/>
    <w:rsid w:val="00281500"/>
    <w:rsid w:val="002A6C02"/>
    <w:rsid w:val="002F1C30"/>
    <w:rsid w:val="0030600C"/>
    <w:rsid w:val="003122BA"/>
    <w:rsid w:val="00317939"/>
    <w:rsid w:val="00335722"/>
    <w:rsid w:val="00336246"/>
    <w:rsid w:val="00342299"/>
    <w:rsid w:val="00354E6C"/>
    <w:rsid w:val="00376279"/>
    <w:rsid w:val="003769C8"/>
    <w:rsid w:val="003776A7"/>
    <w:rsid w:val="003E287C"/>
    <w:rsid w:val="003F034F"/>
    <w:rsid w:val="003F27E0"/>
    <w:rsid w:val="00421C23"/>
    <w:rsid w:val="00437D5A"/>
    <w:rsid w:val="004832B9"/>
    <w:rsid w:val="00496EA8"/>
    <w:rsid w:val="004E00F0"/>
    <w:rsid w:val="004E60D0"/>
    <w:rsid w:val="004F0FC7"/>
    <w:rsid w:val="004F7B4A"/>
    <w:rsid w:val="005129FA"/>
    <w:rsid w:val="0051592D"/>
    <w:rsid w:val="00515B71"/>
    <w:rsid w:val="00527BF9"/>
    <w:rsid w:val="005318A9"/>
    <w:rsid w:val="005443A4"/>
    <w:rsid w:val="005476E3"/>
    <w:rsid w:val="005543EB"/>
    <w:rsid w:val="00563AC7"/>
    <w:rsid w:val="00566292"/>
    <w:rsid w:val="00567D08"/>
    <w:rsid w:val="005A29DF"/>
    <w:rsid w:val="005A2C99"/>
    <w:rsid w:val="005C4955"/>
    <w:rsid w:val="005D059F"/>
    <w:rsid w:val="005D3C09"/>
    <w:rsid w:val="005D7FF5"/>
    <w:rsid w:val="005E3A26"/>
    <w:rsid w:val="005F6511"/>
    <w:rsid w:val="00603577"/>
    <w:rsid w:val="00604246"/>
    <w:rsid w:val="00610465"/>
    <w:rsid w:val="006253BE"/>
    <w:rsid w:val="00630417"/>
    <w:rsid w:val="00634215"/>
    <w:rsid w:val="006343D6"/>
    <w:rsid w:val="006515CD"/>
    <w:rsid w:val="00653DBF"/>
    <w:rsid w:val="00670AD0"/>
    <w:rsid w:val="00675C71"/>
    <w:rsid w:val="006952D6"/>
    <w:rsid w:val="00697FF4"/>
    <w:rsid w:val="006B64E0"/>
    <w:rsid w:val="006C225D"/>
    <w:rsid w:val="006F3221"/>
    <w:rsid w:val="006F4000"/>
    <w:rsid w:val="006F7E51"/>
    <w:rsid w:val="0070496D"/>
    <w:rsid w:val="00704E83"/>
    <w:rsid w:val="0070659D"/>
    <w:rsid w:val="0075562A"/>
    <w:rsid w:val="007607A5"/>
    <w:rsid w:val="007704CB"/>
    <w:rsid w:val="00771BBD"/>
    <w:rsid w:val="00777A01"/>
    <w:rsid w:val="00780095"/>
    <w:rsid w:val="007A284B"/>
    <w:rsid w:val="007A7A0E"/>
    <w:rsid w:val="007B25D0"/>
    <w:rsid w:val="007B297D"/>
    <w:rsid w:val="007C39CD"/>
    <w:rsid w:val="007D62F5"/>
    <w:rsid w:val="007D6590"/>
    <w:rsid w:val="007D7C92"/>
    <w:rsid w:val="007E4015"/>
    <w:rsid w:val="00800D0F"/>
    <w:rsid w:val="0082495B"/>
    <w:rsid w:val="00825011"/>
    <w:rsid w:val="00833F88"/>
    <w:rsid w:val="00851F07"/>
    <w:rsid w:val="00884EF7"/>
    <w:rsid w:val="008A758F"/>
    <w:rsid w:val="008C089D"/>
    <w:rsid w:val="008C32F8"/>
    <w:rsid w:val="008C5C91"/>
    <w:rsid w:val="008E0F31"/>
    <w:rsid w:val="00946C8F"/>
    <w:rsid w:val="009473D7"/>
    <w:rsid w:val="00957956"/>
    <w:rsid w:val="00971D55"/>
    <w:rsid w:val="00985A09"/>
    <w:rsid w:val="00990D1D"/>
    <w:rsid w:val="00995545"/>
    <w:rsid w:val="009B42F4"/>
    <w:rsid w:val="009B7FDC"/>
    <w:rsid w:val="009C333E"/>
    <w:rsid w:val="009C3988"/>
    <w:rsid w:val="009F1D42"/>
    <w:rsid w:val="009F7E51"/>
    <w:rsid w:val="00A02F54"/>
    <w:rsid w:val="00A053BA"/>
    <w:rsid w:val="00A157D0"/>
    <w:rsid w:val="00A23952"/>
    <w:rsid w:val="00A34574"/>
    <w:rsid w:val="00A37260"/>
    <w:rsid w:val="00A6122A"/>
    <w:rsid w:val="00A727A2"/>
    <w:rsid w:val="00A95226"/>
    <w:rsid w:val="00AA4970"/>
    <w:rsid w:val="00AB025E"/>
    <w:rsid w:val="00AB2763"/>
    <w:rsid w:val="00AB788A"/>
    <w:rsid w:val="00AE45DB"/>
    <w:rsid w:val="00AE6E09"/>
    <w:rsid w:val="00AF34C4"/>
    <w:rsid w:val="00B00387"/>
    <w:rsid w:val="00B03495"/>
    <w:rsid w:val="00B03DF9"/>
    <w:rsid w:val="00B14EC5"/>
    <w:rsid w:val="00B3309D"/>
    <w:rsid w:val="00B43289"/>
    <w:rsid w:val="00BA7995"/>
    <w:rsid w:val="00BB27CE"/>
    <w:rsid w:val="00BC2A34"/>
    <w:rsid w:val="00BF32E3"/>
    <w:rsid w:val="00BF781F"/>
    <w:rsid w:val="00C07437"/>
    <w:rsid w:val="00C14EBA"/>
    <w:rsid w:val="00C17C12"/>
    <w:rsid w:val="00C2730F"/>
    <w:rsid w:val="00C4651E"/>
    <w:rsid w:val="00C57A59"/>
    <w:rsid w:val="00C6709A"/>
    <w:rsid w:val="00C8472B"/>
    <w:rsid w:val="00C9062B"/>
    <w:rsid w:val="00C979D3"/>
    <w:rsid w:val="00CA3E01"/>
    <w:rsid w:val="00CA7654"/>
    <w:rsid w:val="00CB44C9"/>
    <w:rsid w:val="00CC34C1"/>
    <w:rsid w:val="00CC6952"/>
    <w:rsid w:val="00CD1A51"/>
    <w:rsid w:val="00CD61A0"/>
    <w:rsid w:val="00CD6E19"/>
    <w:rsid w:val="00CE0F0A"/>
    <w:rsid w:val="00CE4B15"/>
    <w:rsid w:val="00CE6A8D"/>
    <w:rsid w:val="00D158A3"/>
    <w:rsid w:val="00D20814"/>
    <w:rsid w:val="00D232AE"/>
    <w:rsid w:val="00D37957"/>
    <w:rsid w:val="00D57959"/>
    <w:rsid w:val="00D76D6C"/>
    <w:rsid w:val="00D80176"/>
    <w:rsid w:val="00DB3F98"/>
    <w:rsid w:val="00DC319D"/>
    <w:rsid w:val="00DC3FA8"/>
    <w:rsid w:val="00DE56EC"/>
    <w:rsid w:val="00DF07D2"/>
    <w:rsid w:val="00DF51FB"/>
    <w:rsid w:val="00E0655A"/>
    <w:rsid w:val="00E11F4A"/>
    <w:rsid w:val="00E1231F"/>
    <w:rsid w:val="00E15334"/>
    <w:rsid w:val="00E20740"/>
    <w:rsid w:val="00E24318"/>
    <w:rsid w:val="00E46017"/>
    <w:rsid w:val="00E465F1"/>
    <w:rsid w:val="00E5432F"/>
    <w:rsid w:val="00E61102"/>
    <w:rsid w:val="00E617E3"/>
    <w:rsid w:val="00E82A6A"/>
    <w:rsid w:val="00E84778"/>
    <w:rsid w:val="00EA1671"/>
    <w:rsid w:val="00EA5DFD"/>
    <w:rsid w:val="00EF20AE"/>
    <w:rsid w:val="00EF6CE2"/>
    <w:rsid w:val="00F01A16"/>
    <w:rsid w:val="00F07AF7"/>
    <w:rsid w:val="00F206A5"/>
    <w:rsid w:val="00F258F8"/>
    <w:rsid w:val="00F33FBE"/>
    <w:rsid w:val="00F61747"/>
    <w:rsid w:val="00F86567"/>
    <w:rsid w:val="00FA29DB"/>
    <w:rsid w:val="00FF5C4E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CC16E9"/>
  <w15:docId w15:val="{46062351-CD22-40B3-943E-56E9DC8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FF5"/>
  </w:style>
  <w:style w:type="paragraph" w:styleId="a8">
    <w:name w:val="footer"/>
    <w:basedOn w:val="a"/>
    <w:link w:val="a9"/>
    <w:uiPriority w:val="99"/>
    <w:unhideWhenUsed/>
    <w:rsid w:val="005D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FF5"/>
  </w:style>
  <w:style w:type="paragraph" w:styleId="aa">
    <w:name w:val="List Paragraph"/>
    <w:basedOn w:val="a"/>
    <w:uiPriority w:val="34"/>
    <w:qFormat/>
    <w:rsid w:val="00BF781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952D6"/>
    <w:rPr>
      <w:color w:val="0000FF" w:themeColor="hyperlink"/>
      <w:u w:val="single"/>
    </w:rPr>
  </w:style>
  <w:style w:type="character" w:customStyle="1" w:styleId="1">
    <w:name w:val="Основной текст1"/>
    <w:rsid w:val="00770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c">
    <w:name w:val="Unresolved Mention"/>
    <w:basedOn w:val="a0"/>
    <w:uiPriority w:val="99"/>
    <w:semiHidden/>
    <w:unhideWhenUsed/>
    <w:rsid w:val="00A3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1047-03D6-4650-9CCE-B0D1A889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Курчатовского района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</dc:creator>
  <cp:keywords/>
  <dc:description/>
  <cp:lastModifiedBy>zak</cp:lastModifiedBy>
  <cp:revision>131</cp:revision>
  <cp:lastPrinted>2024-05-03T08:06:00Z</cp:lastPrinted>
  <dcterms:created xsi:type="dcterms:W3CDTF">2024-03-04T05:43:00Z</dcterms:created>
  <dcterms:modified xsi:type="dcterms:W3CDTF">2024-05-31T06:07:00Z</dcterms:modified>
</cp:coreProperties>
</file>